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065" w:type="dxa"/>
        <w:jc w:val="center"/>
        <w:tblCellMar>
          <w:left w:w="28" w:type="dxa"/>
          <w:right w:w="28" w:type="dxa"/>
        </w:tblCellMar>
        <w:tblLook w:val="04A0"/>
      </w:tblPr>
      <w:tblGrid>
        <w:gridCol w:w="2751"/>
        <w:gridCol w:w="1562"/>
        <w:gridCol w:w="1752"/>
      </w:tblGrid>
      <w:tr w:rsidR="00B67AF1" w:rsidRPr="000C2357" w:rsidTr="00B67AF1">
        <w:trPr>
          <w:trHeight w:val="405"/>
          <w:jc w:val="center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2FA"/>
            <w:noWrap/>
            <w:vAlign w:val="center"/>
            <w:hideMark/>
          </w:tcPr>
          <w:p w:rsidR="00B67AF1" w:rsidRPr="000C2357" w:rsidRDefault="00B67AF1" w:rsidP="00C9628D">
            <w:pPr>
              <w:widowControl/>
              <w:jc w:val="center"/>
              <w:rPr>
                <w:rFonts w:cs="新細明體"/>
                <w:color w:val="000000"/>
                <w:kern w:val="0"/>
                <w:szCs w:val="24"/>
              </w:rPr>
            </w:pPr>
            <w:r w:rsidRPr="000C2357">
              <w:rPr>
                <w:rFonts w:cs="新細明體"/>
                <w:color w:val="000000"/>
                <w:kern w:val="0"/>
                <w:szCs w:val="24"/>
              </w:rPr>
              <w:t>N=</w:t>
            </w:r>
            <w:r>
              <w:rPr>
                <w:rFonts w:cs="新細明體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5A2"/>
            <w:noWrap/>
            <w:vAlign w:val="center"/>
            <w:hideMark/>
          </w:tcPr>
          <w:p w:rsidR="00B67AF1" w:rsidRPr="00915F36" w:rsidRDefault="00B67AF1" w:rsidP="00C9628D">
            <w:pPr>
              <w:widowControl/>
              <w:jc w:val="center"/>
              <w:rPr>
                <w:rFonts w:cs="新細明體"/>
                <w:color w:val="FFFFFF"/>
                <w:kern w:val="0"/>
                <w:szCs w:val="24"/>
              </w:rPr>
            </w:pPr>
            <w:proofErr w:type="spellStart"/>
            <w:r>
              <w:rPr>
                <w:rFonts w:cs="新細明體" w:hint="eastAsia"/>
                <w:color w:val="FFFFFF"/>
                <w:kern w:val="0"/>
                <w:szCs w:val="24"/>
              </w:rPr>
              <w:t>Di</w:t>
            </w:r>
            <w:r>
              <w:rPr>
                <w:rFonts w:cs="新細明體"/>
                <w:color w:val="FFFFFF"/>
                <w:kern w:val="0"/>
                <w:szCs w:val="24"/>
              </w:rPr>
              <w:t>asorin</w:t>
            </w:r>
            <w:proofErr w:type="spellEnd"/>
          </w:p>
        </w:tc>
      </w:tr>
      <w:tr w:rsidR="00B67AF1" w:rsidRPr="000C2357" w:rsidTr="00B67AF1">
        <w:trPr>
          <w:trHeight w:val="405"/>
          <w:jc w:val="center"/>
        </w:trPr>
        <w:tc>
          <w:tcPr>
            <w:tcW w:w="2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5A2"/>
            <w:noWrap/>
            <w:vAlign w:val="center"/>
            <w:hideMark/>
          </w:tcPr>
          <w:p w:rsidR="00B67AF1" w:rsidRPr="00CC135A" w:rsidRDefault="00B67AF1" w:rsidP="00C9628D">
            <w:pPr>
              <w:widowControl/>
              <w:jc w:val="center"/>
              <w:rPr>
                <w:rFonts w:cs="新細明體"/>
                <w:color w:val="FFFFFF"/>
                <w:kern w:val="0"/>
                <w:szCs w:val="24"/>
              </w:rPr>
            </w:pPr>
            <w:proofErr w:type="spellStart"/>
            <w:r>
              <w:rPr>
                <w:rFonts w:cs="新細明體"/>
                <w:color w:val="FFFFFF"/>
                <w:kern w:val="0"/>
                <w:szCs w:val="24"/>
              </w:rPr>
              <w:t>Immuno</w:t>
            </w:r>
            <w:proofErr w:type="spellEnd"/>
            <w:r>
              <w:rPr>
                <w:rFonts w:cs="新細明體"/>
                <w:color w:val="FFFFFF"/>
                <w:kern w:val="0"/>
                <w:szCs w:val="24"/>
              </w:rPr>
              <w:t xml:space="preserve"> Concepts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AF1" w:rsidRPr="000C2357" w:rsidRDefault="00B67AF1" w:rsidP="00C9628D">
            <w:pPr>
              <w:widowControl/>
              <w:jc w:val="center"/>
              <w:rPr>
                <w:rFonts w:eastAsia="Dotum" w:cs="新細明體"/>
                <w:color w:val="000000"/>
                <w:kern w:val="0"/>
                <w:szCs w:val="24"/>
              </w:rPr>
            </w:pPr>
            <w:r w:rsidRPr="000C2357">
              <w:rPr>
                <w:rFonts w:eastAsia="Dotum" w:cs="新細明體"/>
                <w:color w:val="000000"/>
                <w:kern w:val="0"/>
                <w:szCs w:val="24"/>
              </w:rPr>
              <w:t>Positive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AF1" w:rsidRPr="000C2357" w:rsidRDefault="00B67AF1" w:rsidP="00C9628D">
            <w:pPr>
              <w:widowControl/>
              <w:jc w:val="center"/>
              <w:rPr>
                <w:rFonts w:eastAsia="Dotum" w:cs="新細明體"/>
                <w:color w:val="000000"/>
                <w:kern w:val="0"/>
                <w:szCs w:val="24"/>
              </w:rPr>
            </w:pPr>
            <w:r w:rsidRPr="000C2357">
              <w:rPr>
                <w:rFonts w:eastAsia="Dotum" w:cs="新細明體"/>
                <w:color w:val="000000"/>
                <w:kern w:val="0"/>
                <w:szCs w:val="24"/>
              </w:rPr>
              <w:t>Negative</w:t>
            </w:r>
          </w:p>
        </w:tc>
      </w:tr>
      <w:tr w:rsidR="00B67AF1" w:rsidRPr="000C2357" w:rsidTr="00B67AF1">
        <w:trPr>
          <w:trHeight w:val="683"/>
          <w:jc w:val="center"/>
        </w:trPr>
        <w:tc>
          <w:tcPr>
            <w:tcW w:w="2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AF1" w:rsidRPr="000C2357" w:rsidRDefault="00B67AF1" w:rsidP="00C9628D">
            <w:pPr>
              <w:widowControl/>
              <w:jc w:val="center"/>
              <w:rPr>
                <w:rFonts w:eastAsia="Dotum" w:cs="新細明體"/>
                <w:color w:val="000000"/>
                <w:kern w:val="0"/>
                <w:szCs w:val="24"/>
              </w:rPr>
            </w:pPr>
            <w:r w:rsidRPr="000C2357">
              <w:rPr>
                <w:rFonts w:eastAsia="Dotum" w:cs="新細明體"/>
                <w:color w:val="000000"/>
                <w:kern w:val="0"/>
                <w:szCs w:val="24"/>
              </w:rPr>
              <w:t>Positive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AF1" w:rsidRPr="003E36C4" w:rsidRDefault="00B67AF1" w:rsidP="00C9628D">
            <w:pPr>
              <w:widowControl/>
              <w:jc w:val="center"/>
              <w:rPr>
                <w:rFonts w:cs="新細明體"/>
                <w:color w:val="000000"/>
                <w:kern w:val="0"/>
                <w:szCs w:val="24"/>
              </w:rPr>
            </w:pPr>
            <w:r>
              <w:rPr>
                <w:rFonts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cs="新細明體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AF1" w:rsidRPr="00CC135A" w:rsidRDefault="00B67AF1" w:rsidP="00C9628D">
            <w:pPr>
              <w:widowControl/>
              <w:jc w:val="center"/>
              <w:rPr>
                <w:rFonts w:cs="新細明體"/>
                <w:color w:val="000000"/>
                <w:kern w:val="0"/>
                <w:szCs w:val="24"/>
              </w:rPr>
            </w:pPr>
            <w:r>
              <w:rPr>
                <w:rFonts w:cs="新細明體" w:hint="eastAsia"/>
                <w:color w:val="000000"/>
                <w:kern w:val="0"/>
                <w:szCs w:val="24"/>
              </w:rPr>
              <w:t>0</w:t>
            </w:r>
          </w:p>
        </w:tc>
      </w:tr>
      <w:tr w:rsidR="00B67AF1" w:rsidRPr="000C2357" w:rsidTr="00B67AF1">
        <w:trPr>
          <w:trHeight w:val="405"/>
          <w:jc w:val="center"/>
        </w:trPr>
        <w:tc>
          <w:tcPr>
            <w:tcW w:w="2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AF1" w:rsidRPr="000C2357" w:rsidRDefault="00B67AF1" w:rsidP="00C9628D">
            <w:pPr>
              <w:widowControl/>
              <w:jc w:val="center"/>
              <w:rPr>
                <w:rFonts w:eastAsia="Dotum" w:cs="新細明體"/>
                <w:color w:val="000000"/>
                <w:kern w:val="0"/>
                <w:szCs w:val="24"/>
              </w:rPr>
            </w:pPr>
            <w:r w:rsidRPr="000C2357">
              <w:rPr>
                <w:rFonts w:eastAsia="Dotum" w:cs="新細明體"/>
                <w:color w:val="000000"/>
                <w:kern w:val="0"/>
                <w:szCs w:val="24"/>
              </w:rPr>
              <w:t>Negative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AF1" w:rsidRPr="00CC135A" w:rsidRDefault="00B67AF1" w:rsidP="00C9628D">
            <w:pPr>
              <w:widowControl/>
              <w:jc w:val="center"/>
              <w:rPr>
                <w:rFonts w:cs="新細明體"/>
                <w:color w:val="000000"/>
                <w:kern w:val="0"/>
                <w:szCs w:val="24"/>
              </w:rPr>
            </w:pPr>
            <w:r>
              <w:rPr>
                <w:rFonts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AF1" w:rsidRPr="000C2357" w:rsidRDefault="00B67AF1" w:rsidP="00C9628D">
            <w:pPr>
              <w:widowControl/>
              <w:jc w:val="center"/>
              <w:rPr>
                <w:rFonts w:cs="新細明體"/>
                <w:color w:val="000000"/>
                <w:kern w:val="0"/>
                <w:szCs w:val="24"/>
              </w:rPr>
            </w:pPr>
            <w:r>
              <w:rPr>
                <w:rFonts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cs="新細明體"/>
                <w:color w:val="000000"/>
                <w:kern w:val="0"/>
                <w:szCs w:val="24"/>
              </w:rPr>
              <w:t>0</w:t>
            </w:r>
          </w:p>
        </w:tc>
      </w:tr>
      <w:tr w:rsidR="00B67AF1" w:rsidRPr="000C2357" w:rsidTr="00B67AF1">
        <w:trPr>
          <w:trHeight w:val="405"/>
          <w:jc w:val="center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EFF"/>
            <w:noWrap/>
            <w:vAlign w:val="center"/>
            <w:hideMark/>
          </w:tcPr>
          <w:p w:rsidR="00B67AF1" w:rsidRPr="000C2357" w:rsidRDefault="00B67AF1" w:rsidP="00C9628D">
            <w:pPr>
              <w:widowControl/>
              <w:jc w:val="center"/>
              <w:rPr>
                <w:rFonts w:eastAsia="Dotum" w:cs="新細明體"/>
                <w:color w:val="02303D"/>
                <w:kern w:val="0"/>
                <w:szCs w:val="24"/>
              </w:rPr>
            </w:pPr>
            <w:r w:rsidRPr="000C2357">
              <w:rPr>
                <w:rFonts w:eastAsia="Dotum" w:cs="新細明體"/>
                <w:color w:val="02303D"/>
                <w:kern w:val="0"/>
                <w:szCs w:val="24"/>
              </w:rPr>
              <w:t>Relative Sensitivity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AF1" w:rsidRPr="000C2357" w:rsidRDefault="00B67AF1" w:rsidP="00C9628D">
            <w:pPr>
              <w:widowControl/>
              <w:jc w:val="center"/>
              <w:rPr>
                <w:rFonts w:cs="新細明體"/>
                <w:color w:val="000000"/>
                <w:kern w:val="0"/>
                <w:szCs w:val="24"/>
              </w:rPr>
            </w:pPr>
            <w:r>
              <w:rPr>
                <w:rFonts w:cs="新細明體"/>
                <w:color w:val="000000"/>
                <w:kern w:val="0"/>
                <w:szCs w:val="24"/>
              </w:rPr>
              <w:t>100%</w:t>
            </w:r>
          </w:p>
        </w:tc>
      </w:tr>
      <w:tr w:rsidR="00B67AF1" w:rsidRPr="000C2357" w:rsidTr="00B67AF1">
        <w:trPr>
          <w:trHeight w:val="405"/>
          <w:jc w:val="center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EFF"/>
            <w:noWrap/>
            <w:vAlign w:val="center"/>
            <w:hideMark/>
          </w:tcPr>
          <w:p w:rsidR="00B67AF1" w:rsidRPr="000C2357" w:rsidRDefault="00B67AF1" w:rsidP="00C9628D">
            <w:pPr>
              <w:widowControl/>
              <w:jc w:val="center"/>
              <w:rPr>
                <w:rFonts w:eastAsia="Dotum" w:cs="新細明體"/>
                <w:color w:val="02303D"/>
                <w:kern w:val="0"/>
                <w:szCs w:val="24"/>
              </w:rPr>
            </w:pPr>
            <w:r w:rsidRPr="000C2357">
              <w:rPr>
                <w:rFonts w:eastAsia="Dotum" w:cs="新細明體"/>
                <w:color w:val="02303D"/>
                <w:kern w:val="0"/>
                <w:szCs w:val="24"/>
              </w:rPr>
              <w:t>Relative Specificity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AF1" w:rsidRPr="000C2357" w:rsidRDefault="00B67AF1" w:rsidP="00C9628D">
            <w:pPr>
              <w:widowControl/>
              <w:jc w:val="center"/>
              <w:rPr>
                <w:rFonts w:cs="新細明體"/>
                <w:color w:val="000000"/>
                <w:kern w:val="0"/>
                <w:szCs w:val="24"/>
              </w:rPr>
            </w:pPr>
            <w:r>
              <w:rPr>
                <w:rFonts w:cs="新細明體"/>
                <w:color w:val="000000"/>
                <w:kern w:val="0"/>
                <w:szCs w:val="24"/>
              </w:rPr>
              <w:t>100%</w:t>
            </w:r>
          </w:p>
        </w:tc>
      </w:tr>
      <w:tr w:rsidR="00B67AF1" w:rsidRPr="000C2357" w:rsidTr="00B67AF1">
        <w:trPr>
          <w:trHeight w:val="405"/>
          <w:jc w:val="center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EFF"/>
            <w:noWrap/>
            <w:vAlign w:val="center"/>
            <w:hideMark/>
          </w:tcPr>
          <w:p w:rsidR="00B67AF1" w:rsidRPr="000C2357" w:rsidRDefault="00B67AF1" w:rsidP="00C9628D">
            <w:pPr>
              <w:widowControl/>
              <w:jc w:val="center"/>
              <w:rPr>
                <w:rFonts w:eastAsia="Dotum" w:cs="新細明體"/>
                <w:color w:val="02303D"/>
                <w:kern w:val="0"/>
                <w:szCs w:val="24"/>
              </w:rPr>
            </w:pPr>
            <w:r w:rsidRPr="000C2357">
              <w:rPr>
                <w:rFonts w:eastAsia="Dotum" w:cs="新細明體"/>
                <w:color w:val="02303D"/>
                <w:kern w:val="0"/>
                <w:szCs w:val="24"/>
              </w:rPr>
              <w:t>Relative Ag</w:t>
            </w:r>
            <w:r w:rsidRPr="000C2357">
              <w:rPr>
                <w:rFonts w:cs="新細明體"/>
                <w:color w:val="02303D"/>
                <w:kern w:val="0"/>
                <w:szCs w:val="24"/>
              </w:rPr>
              <w:t>re</w:t>
            </w:r>
            <w:r w:rsidRPr="000C2357">
              <w:rPr>
                <w:rFonts w:eastAsia="Dotum" w:cs="新細明體"/>
                <w:color w:val="02303D"/>
                <w:kern w:val="0"/>
                <w:szCs w:val="24"/>
              </w:rPr>
              <w:t>ement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AF1" w:rsidRPr="00B03D16" w:rsidRDefault="00B67AF1" w:rsidP="00C9628D">
            <w:pPr>
              <w:widowControl/>
              <w:jc w:val="center"/>
              <w:rPr>
                <w:rFonts w:cs="新細明體"/>
                <w:kern w:val="0"/>
                <w:szCs w:val="24"/>
              </w:rPr>
            </w:pPr>
            <w:r>
              <w:rPr>
                <w:rFonts w:cs="新細明體"/>
                <w:kern w:val="0"/>
                <w:szCs w:val="24"/>
              </w:rPr>
              <w:t>100%</w:t>
            </w:r>
          </w:p>
        </w:tc>
      </w:tr>
    </w:tbl>
    <w:p w:rsidR="00DB725F" w:rsidRDefault="00B67AF1"/>
    <w:sectPr w:rsidR="00DB725F" w:rsidSect="000066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7AF1"/>
    <w:rsid w:val="000066DC"/>
    <w:rsid w:val="004D35C2"/>
    <w:rsid w:val="00B67AF1"/>
    <w:rsid w:val="00D33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kedpc</dc:creator>
  <cp:lastModifiedBy>kedpc</cp:lastModifiedBy>
  <cp:revision>1</cp:revision>
  <dcterms:created xsi:type="dcterms:W3CDTF">2022-10-19T02:48:00Z</dcterms:created>
  <dcterms:modified xsi:type="dcterms:W3CDTF">2022-10-19T02:50:00Z</dcterms:modified>
</cp:coreProperties>
</file>