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頁首表格版面配置​​"/>
      </w:tblPr>
      <w:tblGrid>
        <w:gridCol w:w="10466"/>
      </w:tblGrid>
      <w:tr w:rsidR="00A66B18" w:rsidRPr="001E3F17" w14:paraId="1AAA9356" w14:textId="77777777" w:rsidTr="009409F2">
        <w:trPr>
          <w:trHeight w:val="270"/>
          <w:jc w:val="center"/>
        </w:trPr>
        <w:tc>
          <w:tcPr>
            <w:tcW w:w="10466" w:type="dxa"/>
          </w:tcPr>
          <w:p w14:paraId="22831ADF" w14:textId="77777777" w:rsidR="00A66B18" w:rsidRPr="001E3F17" w:rsidRDefault="00A66B18" w:rsidP="00A66B18">
            <w:pPr>
              <w:pStyle w:val="af0"/>
              <w:rPr>
                <w:color w:val="000000" w:themeColor="text1"/>
                <w:lang w:eastAsia="zh-TW"/>
              </w:rPr>
            </w:pPr>
            <w:r w:rsidRPr="001E3F17">
              <w:rPr>
                <w:noProof/>
                <w:color w:val="000000" w:themeColor="text1"/>
                <w:lang w:val="zh-TW" w:eastAsia="zh-TW" w:bidi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D12DA6" wp14:editId="6BB6C0D4">
                      <wp:simplePos x="0" y="0"/>
                      <wp:positionH relativeFrom="column">
                        <wp:posOffset>716813</wp:posOffset>
                      </wp:positionH>
                      <wp:positionV relativeFrom="paragraph">
                        <wp:posOffset>19304</wp:posOffset>
                      </wp:positionV>
                      <wp:extent cx="5166995" cy="662940"/>
                      <wp:effectExtent l="19050" t="19050" r="14605" b="12700"/>
                      <wp:wrapSquare wrapText="bothSides"/>
                      <wp:docPr id="18" name="圖案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6995" cy="66294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14:paraId="435A7EDD" w14:textId="0498BF2D" w:rsidR="00A66B18" w:rsidRPr="00E53372" w:rsidRDefault="009409F2" w:rsidP="009409F2">
                                  <w:pPr>
                                    <w:pStyle w:val="af4"/>
                                    <w:ind w:firstLineChars="50" w:firstLine="480"/>
                                    <w:rPr>
                                      <w:rFonts w:ascii="Microsoft JhengHei" w:eastAsia="Microsoft JhengHei" w:hAnsi="Microsoft JhengHei" w:cs="MingLiU"/>
                                      <w:color w:val="auto"/>
                                      <w:spacing w:val="0"/>
                                      <w:kern w:val="20"/>
                                      <w:sz w:val="96"/>
                                      <w:szCs w:val="96"/>
                                      <w:lang w:eastAsia="zh-TW"/>
                                    </w:rPr>
                                  </w:pPr>
                                  <w:r w:rsidRPr="00E53372">
                                    <w:rPr>
                                      <w:rFonts w:ascii="Microsoft JhengHei" w:eastAsia="Microsoft JhengHei" w:hAnsi="Microsoft JhengHei" w:cs="MingLiU" w:hint="eastAsia"/>
                                      <w:color w:val="auto"/>
                                      <w:spacing w:val="0"/>
                                      <w:kern w:val="20"/>
                                      <w:sz w:val="96"/>
                                      <w:szCs w:val="96"/>
                                    </w:rPr>
                                    <w:t>帕金森氏症</w:t>
                                  </w:r>
                                  <w:r w:rsidR="00151338">
                                    <w:rPr>
                                      <w:rFonts w:ascii="Microsoft JhengHei" w:eastAsia="Microsoft JhengHei" w:hAnsi="Microsoft JhengHei" w:cs="MingLiU" w:hint="eastAsia"/>
                                      <w:color w:val="auto"/>
                                      <w:spacing w:val="0"/>
                                      <w:kern w:val="20"/>
                                      <w:sz w:val="96"/>
                                      <w:szCs w:val="96"/>
                                      <w:lang w:eastAsia="zh-TW"/>
                                    </w:rPr>
                                    <w:t>的治療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D12DA6" id="圖案 61" o:spid="_x0000_s1026" style="position:absolute;margin-left:56.45pt;margin-top:1.5pt;width:406.85pt;height:52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35A7EDD" w14:textId="0498BF2D" w:rsidR="00A66B18" w:rsidRPr="00E53372" w:rsidRDefault="009409F2" w:rsidP="009409F2">
                            <w:pPr>
                              <w:pStyle w:val="af4"/>
                              <w:ind w:firstLineChars="50" w:firstLine="480"/>
                              <w:rPr>
                                <w:rFonts w:ascii="Microsoft JhengHei" w:eastAsia="Microsoft JhengHei" w:hAnsi="Microsoft JhengHei" w:cs="MingLiU"/>
                                <w:color w:val="auto"/>
                                <w:spacing w:val="0"/>
                                <w:kern w:val="20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E53372">
                              <w:rPr>
                                <w:rFonts w:ascii="Microsoft JhengHei" w:eastAsia="Microsoft JhengHei" w:hAnsi="Microsoft JhengHei" w:cs="MingLiU" w:hint="eastAsia"/>
                                <w:color w:val="auto"/>
                                <w:spacing w:val="0"/>
                                <w:kern w:val="20"/>
                                <w:sz w:val="96"/>
                                <w:szCs w:val="96"/>
                              </w:rPr>
                              <w:t>帕金森氏症</w:t>
                            </w:r>
                            <w:r w:rsidR="00151338">
                              <w:rPr>
                                <w:rFonts w:ascii="Microsoft JhengHei" w:eastAsia="Microsoft JhengHei" w:hAnsi="Microsoft JhengHei" w:cs="MingLiU" w:hint="eastAsia"/>
                                <w:color w:val="auto"/>
                                <w:spacing w:val="0"/>
                                <w:kern w:val="20"/>
                                <w:sz w:val="96"/>
                                <w:szCs w:val="96"/>
                                <w:lang w:eastAsia="zh-TW"/>
                              </w:rPr>
                              <w:t>的治療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615018" w:rsidRPr="009409F2" w14:paraId="4DE63A52" w14:textId="77D0492C" w:rsidTr="009409F2">
        <w:trPr>
          <w:trHeight w:val="2691"/>
          <w:jc w:val="center"/>
        </w:trPr>
        <w:tc>
          <w:tcPr>
            <w:tcW w:w="10466" w:type="dxa"/>
            <w:vAlign w:val="bottom"/>
          </w:tcPr>
          <w:p w14:paraId="0083732D" w14:textId="115C45FB" w:rsidR="003E24DF" w:rsidRPr="009409F2" w:rsidRDefault="00720F78" w:rsidP="00E4192A">
            <w:pPr>
              <w:pStyle w:val="af0"/>
              <w:spacing w:after="240"/>
              <w:ind w:right="-18"/>
              <w:rPr>
                <w:rFonts w:ascii="Microsoft JhengHei" w:eastAsia="Microsoft JhengHei" w:hAnsi="Microsoft JhengHei"/>
                <w:lang w:eastAsia="zh-TW"/>
              </w:rPr>
            </w:pPr>
            <w:r w:rsidRPr="00720F78">
              <w:rPr>
                <w:rFonts w:ascii="Microsoft JhengHei" w:eastAsia="Microsoft JhengHei" w:hAnsi="Microsoft JhengHei" w:cs="MingLiU"/>
                <w:b/>
                <w:bCs/>
                <w:color w:val="auto"/>
                <w:sz w:val="28"/>
                <w:szCs w:val="28"/>
              </w:rPr>
              <w:t>帕金森</w:t>
            </w:r>
            <w:r>
              <w:rPr>
                <w:rFonts w:ascii="Microsoft JhengHei" w:eastAsia="Microsoft JhengHei" w:hAnsi="Microsoft JhengHei" w:cs="MingLiU" w:hint="eastAsia"/>
                <w:b/>
                <w:bCs/>
                <w:color w:val="auto"/>
                <w:sz w:val="28"/>
                <w:szCs w:val="28"/>
              </w:rPr>
              <w:t>氏症</w:t>
            </w:r>
            <w:r w:rsidRPr="00720F78">
              <w:rPr>
                <w:rFonts w:ascii="Microsoft JhengHei" w:eastAsia="Microsoft JhengHei" w:hAnsi="Microsoft JhengHei" w:cs="MingLiU"/>
                <w:b/>
                <w:bCs/>
                <w:color w:val="auto"/>
                <w:sz w:val="28"/>
                <w:szCs w:val="28"/>
              </w:rPr>
              <w:t>是一種神經退化</w:t>
            </w:r>
            <w:r w:rsidR="00C562B3">
              <w:rPr>
                <w:rFonts w:ascii="Microsoft JhengHei" w:eastAsia="Microsoft JhengHei" w:hAnsi="Microsoft JhengHei" w:cs="MingLiU" w:hint="eastAsia"/>
                <w:b/>
                <w:bCs/>
                <w:color w:val="auto"/>
                <w:sz w:val="28"/>
                <w:szCs w:val="28"/>
              </w:rPr>
              <w:t>性</w:t>
            </w:r>
            <w:r w:rsidRPr="00720F78">
              <w:rPr>
                <w:rFonts w:ascii="Microsoft JhengHei" w:eastAsia="Microsoft JhengHei" w:hAnsi="Microsoft JhengHei" w:cs="MingLiU"/>
                <w:b/>
                <w:bCs/>
                <w:color w:val="auto"/>
                <w:sz w:val="28"/>
                <w:szCs w:val="28"/>
              </w:rPr>
              <w:t>疾病，目前仍</w:t>
            </w:r>
            <w:r>
              <w:rPr>
                <w:rFonts w:ascii="Microsoft JhengHei" w:eastAsia="Microsoft JhengHei" w:hAnsi="Microsoft JhengHei" w:cs="MingLiU" w:hint="eastAsia"/>
                <w:b/>
                <w:bCs/>
                <w:color w:val="auto"/>
                <w:sz w:val="28"/>
                <w:szCs w:val="28"/>
              </w:rPr>
              <w:t>沒</w:t>
            </w:r>
            <w:r w:rsidRPr="00720F78">
              <w:rPr>
                <w:rFonts w:ascii="Microsoft JhengHei" w:eastAsia="Microsoft JhengHei" w:hAnsi="Microsoft JhengHei" w:cs="MingLiU"/>
                <w:b/>
                <w:bCs/>
                <w:color w:val="auto"/>
                <w:sz w:val="28"/>
                <w:szCs w:val="28"/>
              </w:rPr>
              <w:t>有任何方法可以</w:t>
            </w:r>
            <w:r>
              <w:rPr>
                <w:rFonts w:ascii="Microsoft JhengHei" w:eastAsia="Microsoft JhengHei" w:hAnsi="Microsoft JhengHei" w:cs="MingLiU" w:hint="eastAsia"/>
                <w:b/>
                <w:bCs/>
                <w:color w:val="auto"/>
                <w:sz w:val="28"/>
                <w:szCs w:val="28"/>
              </w:rPr>
              <w:t>治癒</w:t>
            </w:r>
            <w:r w:rsidRPr="00720F78">
              <w:rPr>
                <w:rFonts w:ascii="Microsoft JhengHei" w:eastAsia="Microsoft JhengHei" w:hAnsi="Microsoft JhengHei" w:cs="MingLiU"/>
                <w:b/>
                <w:bCs/>
                <w:color w:val="auto"/>
                <w:sz w:val="28"/>
                <w:szCs w:val="28"/>
              </w:rPr>
              <w:t>帕金森</w:t>
            </w:r>
            <w:r>
              <w:rPr>
                <w:rFonts w:ascii="Microsoft JhengHei" w:eastAsia="Microsoft JhengHei" w:hAnsi="Microsoft JhengHei" w:cs="MingLiU" w:hint="eastAsia"/>
                <w:b/>
                <w:bCs/>
                <w:color w:val="auto"/>
                <w:sz w:val="28"/>
                <w:szCs w:val="28"/>
              </w:rPr>
              <w:t>氏症，但是有非常多種</w:t>
            </w:r>
            <w:r w:rsidR="00C562B3">
              <w:rPr>
                <w:rFonts w:ascii="Microsoft JhengHei" w:eastAsia="Microsoft JhengHei" w:hAnsi="Microsoft JhengHei" w:cs="MingLiU" w:hint="eastAsia"/>
                <w:b/>
                <w:bCs/>
                <w:color w:val="auto"/>
                <w:sz w:val="28"/>
                <w:szCs w:val="28"/>
              </w:rPr>
              <w:t>控制</w:t>
            </w:r>
            <w:r>
              <w:rPr>
                <w:rFonts w:ascii="Microsoft JhengHei" w:eastAsia="Microsoft JhengHei" w:hAnsi="Microsoft JhengHei" w:cs="MingLiU" w:hint="eastAsia"/>
                <w:b/>
                <w:bCs/>
                <w:color w:val="auto"/>
                <w:sz w:val="28"/>
                <w:szCs w:val="28"/>
              </w:rPr>
              <w:t>症狀的藥物可供選擇，藉由配合醫囑、按時服藥，患者仍然可以正常的過生活。</w:t>
            </w:r>
          </w:p>
        </w:tc>
      </w:tr>
    </w:tbl>
    <w:p w14:paraId="43A39E31" w14:textId="39C1F2E6" w:rsidR="00720F78" w:rsidRPr="00720F78" w:rsidRDefault="00720F78" w:rsidP="00720F78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sz w:val="24"/>
          <w:szCs w:val="24"/>
        </w:rPr>
      </w:pPr>
      <w:r w:rsidRPr="00720F78">
        <w:rPr>
          <w:rFonts w:ascii="Microsoft JhengHei" w:eastAsia="Microsoft JhengHei" w:hAnsi="Microsoft JhengHei" w:cs="MingLiU"/>
          <w:b/>
          <w:bCs/>
          <w:sz w:val="24"/>
          <w:szCs w:val="24"/>
        </w:rPr>
        <w:t>多巴胺補充劑</w:t>
      </w:r>
      <w:r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 xml:space="preserve">: </w:t>
      </w:r>
      <w:r w:rsidRPr="00720F78">
        <w:rPr>
          <w:rFonts w:ascii="Microsoft JhengHei" w:eastAsia="Microsoft JhengHei" w:hAnsi="Microsoft JhengHei" w:cs="MingLiU"/>
          <w:b/>
          <w:bCs/>
          <w:sz w:val="24"/>
          <w:szCs w:val="24"/>
        </w:rPr>
        <w:t>心寧美</w:t>
      </w:r>
      <w:r w:rsidRPr="00720F78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、</w:t>
      </w:r>
      <w:r w:rsidRPr="00720F78">
        <w:rPr>
          <w:rFonts w:ascii="Microsoft JhengHei" w:eastAsia="Microsoft JhengHei" w:hAnsi="Microsoft JhengHei" w:cs="MingLiU"/>
          <w:b/>
          <w:bCs/>
          <w:sz w:val="24"/>
          <w:szCs w:val="24"/>
        </w:rPr>
        <w:t>心寧美持續長效錠</w:t>
      </w:r>
      <w:r w:rsidRPr="00720F78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、</w:t>
      </w:r>
      <w:r w:rsidRPr="00720F78">
        <w:rPr>
          <w:rFonts w:ascii="Microsoft JhengHei" w:eastAsia="Microsoft JhengHei" w:hAnsi="Microsoft JhengHei" w:cs="MingLiU"/>
          <w:b/>
          <w:bCs/>
          <w:sz w:val="24"/>
          <w:szCs w:val="24"/>
        </w:rPr>
        <w:t>美道普</w:t>
      </w:r>
      <w:r w:rsidRPr="00720F78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、</w:t>
      </w:r>
      <w:r w:rsidRPr="00720F78">
        <w:rPr>
          <w:rFonts w:ascii="Microsoft JhengHei" w:eastAsia="Microsoft JhengHei" w:hAnsi="Microsoft JhengHei" w:cs="MingLiU"/>
          <w:b/>
          <w:bCs/>
          <w:sz w:val="24"/>
          <w:szCs w:val="24"/>
        </w:rPr>
        <w:t>美道普持續長效錠</w:t>
      </w:r>
    </w:p>
    <w:p w14:paraId="507BCB6B" w14:textId="709E159F" w:rsidR="00720F78" w:rsidRPr="00720F78" w:rsidRDefault="00720F78" w:rsidP="00720F78">
      <w:pPr>
        <w:pStyle w:val="afffffc"/>
        <w:numPr>
          <w:ilvl w:val="0"/>
          <w:numId w:val="14"/>
        </w:numPr>
        <w:ind w:right="720"/>
        <w:rPr>
          <w:rFonts w:ascii="Microsoft JhengHei" w:eastAsia="Microsoft JhengHei" w:hAnsi="Microsoft JhengHei" w:cs="MingLiU"/>
          <w:b/>
          <w:bCs/>
          <w:sz w:val="24"/>
          <w:szCs w:val="24"/>
        </w:rPr>
      </w:pPr>
      <w:r w:rsidRPr="00720F78">
        <w:rPr>
          <w:rFonts w:ascii="Microsoft JhengHei" w:eastAsia="Microsoft JhengHei" w:hAnsi="Microsoft JhengHei" w:cs="MingLiU"/>
          <w:b/>
          <w:bCs/>
          <w:sz w:val="24"/>
          <w:szCs w:val="24"/>
        </w:rPr>
        <w:t>多巴胺共同作用劑</w:t>
      </w:r>
      <w:r w:rsidRPr="00720F78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: 力必平、樂伯克、帕特捷筆針、</w:t>
      </w:r>
      <w:r w:rsidRPr="00720F78">
        <w:rPr>
          <w:rFonts w:ascii="Microsoft JhengHei" w:eastAsia="Microsoft JhengHei" w:hAnsi="Microsoft JhengHei" w:cs="MingLiU"/>
          <w:b/>
          <w:bCs/>
          <w:sz w:val="24"/>
          <w:szCs w:val="24"/>
        </w:rPr>
        <w:t>紐普洛穿皮貼片劑</w:t>
      </w:r>
    </w:p>
    <w:p w14:paraId="6090261D" w14:textId="4C397D77" w:rsidR="00720F78" w:rsidRPr="00D165C4" w:rsidRDefault="00720F78" w:rsidP="00720F78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sz w:val="24"/>
          <w:szCs w:val="24"/>
        </w:rPr>
      </w:pPr>
      <w:r w:rsidRPr="00720F78">
        <w:rPr>
          <w:rFonts w:ascii="Microsoft JhengHei" w:eastAsia="Microsoft JhengHei" w:hAnsi="Microsoft JhengHei" w:cs="MingLiU"/>
          <w:b/>
          <w:bCs/>
          <w:sz w:val="24"/>
          <w:szCs w:val="24"/>
        </w:rPr>
        <w:t>其他</w:t>
      </w:r>
      <w:r>
        <w:rPr>
          <w:rFonts w:ascii="Microsoft JhengHei" w:eastAsia="Microsoft JhengHei" w:hAnsi="Microsoft JhengHei" w:cs="MingLiU" w:hint="eastAsia"/>
          <w:b/>
          <w:bCs/>
          <w:sz w:val="24"/>
          <w:szCs w:val="24"/>
          <w:lang w:eastAsia="zh-TW"/>
        </w:rPr>
        <w:t xml:space="preserve">: </w:t>
      </w:r>
      <w:r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諾康停、阿丹、麥斯克、</w:t>
      </w:r>
      <w:r w:rsidR="00D165C4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巴可癒、律莎</w:t>
      </w:r>
    </w:p>
    <w:p w14:paraId="548F0BB5" w14:textId="641A271D" w:rsidR="00D165C4" w:rsidRPr="00720F78" w:rsidRDefault="00D165C4" w:rsidP="00D165C4">
      <w:pPr>
        <w:pStyle w:val="afffffc"/>
        <w:ind w:left="1200" w:right="720"/>
        <w:rPr>
          <w:rFonts w:ascii="Microsoft JhengHei" w:eastAsia="Microsoft JhengHei" w:hAnsi="Microsoft JhengHei" w:cs="MingLiU"/>
          <w:b/>
          <w:bCs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sz w:val="24"/>
          <w:szCs w:val="24"/>
          <w:lang w:eastAsia="zh-TW"/>
        </w:rPr>
        <w:t>(以上藥物名稱僅供參考，只是舉例不是推銷，還有很多沒寫到，因為真的很多)</w:t>
      </w:r>
    </w:p>
    <w:p w14:paraId="38F86997" w14:textId="668C6993" w:rsidR="009409F2" w:rsidRPr="009409F2" w:rsidRDefault="00D165C4" w:rsidP="00E4192A">
      <w:pPr>
        <w:pStyle w:val="afffffc"/>
        <w:spacing w:before="240" w:after="240"/>
        <w:rPr>
          <w:rFonts w:ascii="Microsoft JhengHei" w:eastAsia="Microsoft JhengHei" w:hAnsi="Microsoft JhengHei" w:cs="MingLiU"/>
          <w:b/>
          <w:bCs/>
          <w:sz w:val="28"/>
          <w:szCs w:val="28"/>
        </w:rPr>
      </w:pPr>
      <w:r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帕金森氏症是</w:t>
      </w:r>
      <w:r w:rsidRPr="00D165C4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持續進行的</w:t>
      </w:r>
      <w:r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退化性疾病，隨著年紀的增加</w:t>
      </w:r>
      <w:r w:rsidR="00C562B3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，腦部一定會持續的</w:t>
      </w:r>
      <w:r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退化，</w:t>
      </w:r>
      <w:r w:rsidR="00C562B3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因此</w:t>
      </w:r>
      <w:r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您需要的藥物一定會增加，</w:t>
      </w:r>
      <w:r w:rsidR="00C562B3">
        <w:rPr>
          <w:rFonts w:ascii="Microsoft JhengHei" w:eastAsia="Microsoft JhengHei" w:hAnsi="Microsoft JhengHei" w:cs="MingLiU" w:hint="eastAsia"/>
          <w:b/>
          <w:bCs/>
          <w:sz w:val="28"/>
          <w:szCs w:val="28"/>
          <w:u w:val="single"/>
        </w:rPr>
        <w:t>藥物用量的多寡並不影響您疾病惡化的速度</w:t>
      </w:r>
      <w:r w:rsidRPr="00D165C4">
        <w:rPr>
          <w:rFonts w:ascii="Microsoft JhengHei" w:eastAsia="Microsoft JhengHei" w:hAnsi="Microsoft JhengHei" w:cs="MingLiU" w:hint="eastAsia"/>
          <w:b/>
          <w:bCs/>
          <w:sz w:val="28"/>
          <w:szCs w:val="28"/>
          <w:u w:val="single"/>
        </w:rPr>
        <w:t>。</w:t>
      </w:r>
    </w:p>
    <w:p w14:paraId="1866DD19" w14:textId="124BB2AF" w:rsidR="00D165C4" w:rsidRPr="00D165C4" w:rsidRDefault="00D165C4" w:rsidP="00D165C4">
      <w:pPr>
        <w:pStyle w:val="afffffc"/>
        <w:numPr>
          <w:ilvl w:val="0"/>
          <w:numId w:val="14"/>
        </w:numPr>
        <w:ind w:right="720"/>
        <w:rPr>
          <w:rFonts w:ascii="Microsoft JhengHei" w:eastAsia="Microsoft JhengHei" w:hAnsi="Microsoft JhengHei" w:cs="MingLiU"/>
          <w:b/>
          <w:bCs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服藥</w:t>
      </w:r>
      <w:r w:rsidRPr="00D165C4">
        <w:rPr>
          <w:rFonts w:ascii="Microsoft JhengHei" w:eastAsia="Microsoft JhengHei" w:hAnsi="Microsoft JhengHei" w:cs="MingLiU"/>
          <w:b/>
          <w:bCs/>
          <w:sz w:val="24"/>
          <w:szCs w:val="24"/>
        </w:rPr>
        <w:t>控制症狀，</w:t>
      </w:r>
      <w:r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可以</w:t>
      </w:r>
      <w:r w:rsidRPr="00D165C4">
        <w:rPr>
          <w:rFonts w:ascii="Microsoft JhengHei" w:eastAsia="Microsoft JhengHei" w:hAnsi="Microsoft JhengHei" w:cs="MingLiU"/>
          <w:b/>
          <w:bCs/>
          <w:sz w:val="24"/>
          <w:szCs w:val="24"/>
        </w:rPr>
        <w:t>減低生活不</w:t>
      </w:r>
      <w:r w:rsidRPr="00D165C4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便、增加生活品質，</w:t>
      </w:r>
      <w:r w:rsidRPr="00D165C4">
        <w:rPr>
          <w:rFonts w:ascii="Microsoft JhengHei" w:eastAsia="Microsoft JhengHei" w:hAnsi="Microsoft JhengHei" w:cs="MingLiU"/>
          <w:b/>
          <w:bCs/>
          <w:sz w:val="24"/>
          <w:szCs w:val="24"/>
        </w:rPr>
        <w:t>不要害怕增加藥物與藥量。</w:t>
      </w:r>
    </w:p>
    <w:p w14:paraId="1023D74D" w14:textId="0D2952BF" w:rsidR="00E4192A" w:rsidRPr="00D165C4" w:rsidRDefault="00D165C4" w:rsidP="00D165C4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sz w:val="24"/>
          <w:szCs w:val="24"/>
        </w:rPr>
      </w:pPr>
      <w:r w:rsidRPr="00D165C4">
        <w:rPr>
          <w:rFonts w:ascii="Microsoft JhengHei" w:eastAsia="Microsoft JhengHei" w:hAnsi="Microsoft JhengHei" w:cs="MingLiU"/>
          <w:b/>
          <w:bCs/>
          <w:sz w:val="24"/>
          <w:szCs w:val="24"/>
        </w:rPr>
        <w:t>盡量定期回診，不要</w:t>
      </w:r>
      <w:r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常常換醫師，也不要</w:t>
      </w:r>
      <w:r w:rsidRPr="00D165C4">
        <w:rPr>
          <w:rFonts w:ascii="Microsoft JhengHei" w:eastAsia="Microsoft JhengHei" w:hAnsi="Microsoft JhengHei" w:cs="MingLiU"/>
          <w:b/>
          <w:bCs/>
          <w:sz w:val="24"/>
          <w:szCs w:val="24"/>
        </w:rPr>
        <w:t>自行調整服藥的時間表與劑量</w:t>
      </w:r>
    </w:p>
    <w:p w14:paraId="05581898" w14:textId="53E4FCED" w:rsidR="00D165C4" w:rsidRPr="00D165C4" w:rsidRDefault="00D165C4" w:rsidP="00D165C4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帕金森氏症的藥物不傷胃、不傷肝、不傷腎。</w:t>
      </w:r>
    </w:p>
    <w:p w14:paraId="76D04FA1" w14:textId="1FB4278C" w:rsidR="00D165C4" w:rsidRPr="00E4192A" w:rsidRDefault="00F13E15" w:rsidP="00D165C4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常見的藥物副作用</w:t>
      </w:r>
      <w:r>
        <w:rPr>
          <w:rFonts w:ascii="Microsoft JhengHei" w:eastAsia="Microsoft JhengHei" w:hAnsi="Microsoft JhengHei" w:cs="MingLiU" w:hint="eastAsia"/>
          <w:b/>
          <w:bCs/>
          <w:sz w:val="24"/>
          <w:szCs w:val="24"/>
          <w:lang w:eastAsia="zh-TW"/>
        </w:rPr>
        <w:t xml:space="preserve"> : 頭暈、想吐、嗜睡、疲倦、血壓降低、口乾、便秘；部分藥物可能會有衝動控制的問題(愛吃、愛買、賭博、性慾大增)、視幻覺等問題，如有這些問題請家人務必陪同回診告訴醫師。</w:t>
      </w:r>
    </w:p>
    <w:p w14:paraId="1B499A07" w14:textId="288016A0" w:rsidR="00E4192A" w:rsidRPr="00767E35" w:rsidRDefault="00767E35" w:rsidP="00E4192A">
      <w:pPr>
        <w:pStyle w:val="afffffc"/>
        <w:spacing w:before="240" w:after="240"/>
        <w:rPr>
          <w:rFonts w:ascii="Microsoft JhengHei" w:eastAsia="STKaiti" w:hAnsi="Microsoft JhengHei" w:cs="MingLiU"/>
          <w:b/>
          <w:bCs/>
          <w:sz w:val="28"/>
          <w:szCs w:val="28"/>
        </w:rPr>
      </w:pPr>
      <w:r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回診跟您的醫師討論病情時請準備好以下資訊</w:t>
      </w:r>
    </w:p>
    <w:p w14:paraId="2BF3CCC8" w14:textId="46F1B8ED" w:rsidR="00767E35" w:rsidRPr="00767E35" w:rsidRDefault="00767E35" w:rsidP="00063FB1">
      <w:pPr>
        <w:pStyle w:val="afffffc"/>
        <w:numPr>
          <w:ilvl w:val="0"/>
          <w:numId w:val="14"/>
        </w:numPr>
        <w:ind w:right="720"/>
        <w:rPr>
          <w:rFonts w:ascii="Microsoft JhengHei" w:eastAsia="Microsoft JhengHei" w:hAnsi="Microsoft JhengHei" w:cs="MingLiU"/>
          <w:b/>
          <w:bCs/>
          <w:sz w:val="24"/>
          <w:szCs w:val="24"/>
        </w:rPr>
      </w:pPr>
      <w:r w:rsidRPr="00767E35">
        <w:rPr>
          <w:rFonts w:ascii="Microsoft JhengHei" w:eastAsia="Microsoft JhengHei" w:hAnsi="Microsoft JhengHei" w:cs="MingLiU"/>
          <w:b/>
          <w:bCs/>
          <w:sz w:val="24"/>
          <w:szCs w:val="24"/>
        </w:rPr>
        <w:t>吃藥之後多久開始覺得有效 ?</w:t>
      </w:r>
      <w:r>
        <w:rPr>
          <w:rFonts w:ascii="Microsoft JhengHei" w:eastAsia="Microsoft JhengHei" w:hAnsi="Microsoft JhengHei" w:cs="MingLiU" w:hint="eastAsia"/>
          <w:b/>
          <w:bCs/>
          <w:sz w:val="24"/>
          <w:szCs w:val="24"/>
          <w:lang w:eastAsia="zh-TW"/>
        </w:rPr>
        <w:t xml:space="preserve"> </w:t>
      </w:r>
      <w:r w:rsidRPr="00767E35">
        <w:rPr>
          <w:rFonts w:ascii="Microsoft JhengHei" w:eastAsia="Microsoft JhengHei" w:hAnsi="Microsoft JhengHei" w:cs="MingLiU"/>
          <w:b/>
          <w:bCs/>
          <w:sz w:val="24"/>
          <w:szCs w:val="24"/>
        </w:rPr>
        <w:t>這種有效的感覺可以持續多久 ?</w:t>
      </w:r>
    </w:p>
    <w:p w14:paraId="4303D7A4" w14:textId="10189DF8" w:rsidR="00767E35" w:rsidRDefault="00767E35" w:rsidP="00767E35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一天有哪些時間點藥效會銜接不上</w:t>
      </w:r>
      <w:r>
        <w:rPr>
          <w:rFonts w:ascii="Microsoft JhengHei" w:eastAsia="Microsoft JhengHei" w:hAnsi="Microsoft JhengHei" w:cs="MingLiU" w:hint="eastAsia"/>
          <w:b/>
          <w:bCs/>
          <w:sz w:val="24"/>
          <w:szCs w:val="24"/>
          <w:lang w:eastAsia="zh-TW"/>
        </w:rPr>
        <w:t>?</w:t>
      </w:r>
    </w:p>
    <w:p w14:paraId="1B70DF14" w14:textId="391103E3" w:rsidR="00767E35" w:rsidRDefault="00767E35" w:rsidP="00767E35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目前吃的藥造成我哪些地方不舒服</w:t>
      </w:r>
      <w:r>
        <w:rPr>
          <w:rFonts w:ascii="Microsoft JhengHei" w:eastAsia="Microsoft JhengHei" w:hAnsi="Microsoft JhengHei" w:cs="MingLiU" w:hint="eastAsia"/>
          <w:b/>
          <w:bCs/>
          <w:sz w:val="24"/>
          <w:szCs w:val="24"/>
          <w:lang w:eastAsia="zh-TW"/>
        </w:rPr>
        <w:t>?</w:t>
      </w:r>
    </w:p>
    <w:p w14:paraId="7E4410A6" w14:textId="5CCEF2E8" w:rsidR="00767E35" w:rsidRPr="00767E35" w:rsidRDefault="00767E35" w:rsidP="00767E35">
      <w:pPr>
        <w:pStyle w:val="afffffc"/>
        <w:numPr>
          <w:ilvl w:val="0"/>
          <w:numId w:val="14"/>
        </w:numPr>
        <w:ind w:right="720"/>
        <w:rPr>
          <w:rFonts w:ascii="Microsoft JhengHei" w:eastAsia="Microsoft JhengHei" w:hAnsi="Microsoft JhengHei" w:cs="MingLiU"/>
          <w:b/>
          <w:bCs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現在還有哪些地方不舒服，希望醫師可以幫忙</w:t>
      </w:r>
      <w:r>
        <w:rPr>
          <w:rFonts w:ascii="Microsoft JhengHei" w:eastAsia="Microsoft JhengHei" w:hAnsi="Microsoft JhengHei" w:cs="MingLiU" w:hint="eastAsia"/>
          <w:b/>
          <w:bCs/>
          <w:sz w:val="24"/>
          <w:szCs w:val="24"/>
          <w:lang w:eastAsia="zh-TW"/>
        </w:rPr>
        <w:t>?</w:t>
      </w:r>
    </w:p>
    <w:p w14:paraId="0BD38A5B" w14:textId="613158A2" w:rsidR="00931421" w:rsidRPr="00931421" w:rsidRDefault="00E4192A" w:rsidP="00E4192A">
      <w:pPr>
        <w:pStyle w:val="afffffc"/>
        <w:spacing w:before="240" w:after="240"/>
        <w:rPr>
          <w:rFonts w:ascii="Microsoft JhengHei" w:eastAsia="DengXian" w:hAnsi="Microsoft JhengHei" w:cs="MingLiU"/>
          <w:b/>
          <w:bCs/>
          <w:sz w:val="28"/>
          <w:szCs w:val="28"/>
        </w:rPr>
        <w:sectPr w:rsidR="00931421" w:rsidRPr="00931421" w:rsidSect="001E3F1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如</w:t>
      </w:r>
      <w:r w:rsidR="00F13E15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果對治療有</w:t>
      </w:r>
      <w:r w:rsidR="00767E35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任何</w:t>
      </w:r>
      <w:r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疑問，請</w:t>
      </w:r>
      <w:r w:rsidR="00767E35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回門診與</w:t>
      </w:r>
      <w:r w:rsidRPr="00E4192A">
        <w:rPr>
          <w:rFonts w:ascii="Microsoft JhengHei" w:eastAsia="Microsoft JhengHei" w:hAnsi="Microsoft JhengHei" w:cs="MingLiU"/>
          <w:b/>
          <w:bCs/>
          <w:sz w:val="28"/>
          <w:szCs w:val="28"/>
        </w:rPr>
        <w:t>您的醫師</w:t>
      </w:r>
      <w:r w:rsidR="00F13E15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充分溝通</w:t>
      </w:r>
      <w:r w:rsidR="00767E35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，藥物副作用是可以解決的，</w:t>
      </w:r>
      <w:r w:rsidR="00F13E15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而且</w:t>
      </w:r>
      <w:r w:rsidR="00767E35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我們有很多很多</w:t>
      </w:r>
      <w:r w:rsidR="00F13E15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很多種</w:t>
      </w:r>
      <w:r w:rsidR="00767E35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藥物可以選擇，</w:t>
      </w:r>
      <w:r w:rsidR="00F13E15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總有一種適合您，請勿隨意腦補恐怖故事</w:t>
      </w:r>
    </w:p>
    <w:p w14:paraId="42E16860" w14:textId="4F2ACC55" w:rsidR="00F13E15" w:rsidRPr="00931421" w:rsidRDefault="00F13E15" w:rsidP="00E4192A">
      <w:pPr>
        <w:pStyle w:val="afffffc"/>
        <w:spacing w:before="240" w:after="240"/>
        <w:rPr>
          <w:rFonts w:ascii="Microsoft JhengHei" w:eastAsia="Microsoft JhengHei" w:hAnsi="Microsoft JhengHei" w:cs="MingLiU"/>
          <w:b/>
          <w:bCs/>
          <w:sz w:val="96"/>
          <w:szCs w:val="96"/>
        </w:rPr>
      </w:pPr>
      <w:r w:rsidRPr="00931421">
        <w:rPr>
          <w:rFonts w:ascii="Microsoft JhengHei" w:eastAsia="Microsoft JhengHei" w:hAnsi="Microsoft JhengHei" w:cs="MingLiU" w:hint="eastAsia"/>
          <w:b/>
          <w:bCs/>
          <w:sz w:val="96"/>
          <w:szCs w:val="96"/>
        </w:rPr>
        <w:lastRenderedPageBreak/>
        <w:t>外科治療的選擇</w:t>
      </w:r>
    </w:p>
    <w:p w14:paraId="0186195A" w14:textId="2EBF7D1E" w:rsidR="00931421" w:rsidRPr="00D4148F" w:rsidRDefault="00931421" w:rsidP="00D4148F">
      <w:pPr>
        <w:pStyle w:val="afffffc"/>
        <w:numPr>
          <w:ilvl w:val="0"/>
          <w:numId w:val="14"/>
        </w:numPr>
        <w:spacing w:after="240"/>
        <w:rPr>
          <w:rFonts w:ascii="Microsoft JhengHei" w:eastAsia="Microsoft JhengHei" w:hAnsi="Microsoft JhengHei" w:cs="MingLiU"/>
          <w:b/>
          <w:bCs/>
          <w:sz w:val="28"/>
          <w:szCs w:val="28"/>
        </w:rPr>
      </w:pPr>
      <w:r w:rsidRPr="00931421">
        <w:rPr>
          <w:rFonts w:ascii="Microsoft JhengHei" w:eastAsia="Microsoft JhengHei" w:hAnsi="Microsoft JhengHei" w:cs="MingLiU"/>
          <w:b/>
          <w:bCs/>
          <w:sz w:val="28"/>
          <w:szCs w:val="28"/>
        </w:rPr>
        <w:t>深部腦刺激術</w:t>
      </w:r>
    </w:p>
    <w:p w14:paraId="230BDED6" w14:textId="0AD4577E" w:rsidR="00F13E15" w:rsidRPr="00931421" w:rsidRDefault="00F13E15" w:rsidP="00931421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sz w:val="28"/>
          <w:szCs w:val="28"/>
        </w:rPr>
      </w:pPr>
      <w:r w:rsidRPr="00931421">
        <w:rPr>
          <w:rFonts w:ascii="Microsoft JhengHei" w:eastAsia="Microsoft JhengHei" w:hAnsi="Microsoft JhengHei" w:cs="MingLiU"/>
          <w:b/>
          <w:bCs/>
          <w:sz w:val="28"/>
          <w:szCs w:val="28"/>
        </w:rPr>
        <w:t>破壞性手術</w:t>
      </w:r>
      <w:r w:rsidR="00D4148F">
        <w:rPr>
          <w:rFonts w:ascii="Microsoft JhengHei" w:eastAsia="Microsoft JhengHei" w:hAnsi="Microsoft JhengHei" w:cs="MingLiU" w:hint="eastAsia"/>
          <w:b/>
          <w:bCs/>
          <w:sz w:val="28"/>
          <w:szCs w:val="28"/>
          <w:lang w:eastAsia="zh-TW"/>
        </w:rPr>
        <w:t xml:space="preserve">: </w:t>
      </w:r>
      <w:r w:rsidR="00D4148F">
        <w:rPr>
          <w:rFonts w:ascii="PMingLiU" w:eastAsia="PMingLiU" w:hAnsi="PMingLiU" w:cs="MingLiU" w:hint="eastAsia"/>
          <w:b/>
          <w:bCs/>
          <w:sz w:val="28"/>
          <w:szCs w:val="28"/>
        </w:rPr>
        <w:t>做完就回不去了，大腦會永遠留下傷痕，所以目前我們很少做</w:t>
      </w:r>
    </w:p>
    <w:p w14:paraId="29768C23" w14:textId="5CB4C796" w:rsidR="00F13E15" w:rsidRPr="00D4148F" w:rsidRDefault="00F13E15" w:rsidP="00B254C1">
      <w:pPr>
        <w:pStyle w:val="afffffc"/>
        <w:numPr>
          <w:ilvl w:val="0"/>
          <w:numId w:val="14"/>
        </w:numPr>
        <w:spacing w:before="240" w:after="240"/>
        <w:rPr>
          <w:rFonts w:ascii="Microsoft JhengHei" w:eastAsia="STKaiti" w:hAnsi="Microsoft JhengHei" w:cs="MingLiU"/>
          <w:b/>
          <w:bCs/>
          <w:sz w:val="28"/>
          <w:szCs w:val="28"/>
        </w:rPr>
      </w:pPr>
      <w:r w:rsidRPr="00D4148F">
        <w:rPr>
          <w:rFonts w:ascii="Microsoft JhengHei" w:eastAsia="Microsoft JhengHei" w:hAnsi="Microsoft JhengHei" w:cs="MingLiU"/>
          <w:b/>
          <w:bCs/>
          <w:sz w:val="28"/>
          <w:szCs w:val="28"/>
        </w:rPr>
        <w:t>移植性或使腦部再生的手術</w:t>
      </w:r>
      <w:r w:rsidR="00931421" w:rsidRPr="00D4148F">
        <w:rPr>
          <w:rFonts w:ascii="Microsoft JhengHei" w:eastAsia="Microsoft JhengHei" w:hAnsi="Microsoft JhengHei" w:cs="MingLiU" w:hint="eastAsia"/>
          <w:b/>
          <w:bCs/>
          <w:sz w:val="28"/>
          <w:szCs w:val="28"/>
          <w:lang w:eastAsia="zh-TW"/>
        </w:rPr>
        <w:t>:</w:t>
      </w:r>
      <w:r w:rsidR="00D4148F">
        <w:rPr>
          <w:rFonts w:ascii="Microsoft JhengHei" w:eastAsia="Microsoft JhengHei" w:hAnsi="Microsoft JhengHei" w:cs="MingLiU" w:hint="eastAsia"/>
          <w:b/>
          <w:bCs/>
          <w:sz w:val="28"/>
          <w:szCs w:val="28"/>
          <w:lang w:eastAsia="zh-TW"/>
        </w:rPr>
        <w:t xml:space="preserve"> </w:t>
      </w:r>
      <w:r w:rsidR="00931421" w:rsidRPr="00D4148F">
        <w:rPr>
          <w:rFonts w:ascii="PMingLiU" w:eastAsia="PMingLiU" w:hAnsi="PMingLiU" w:cs="MingLiU" w:hint="eastAsia"/>
          <w:b/>
          <w:bCs/>
          <w:sz w:val="28"/>
          <w:szCs w:val="28"/>
        </w:rPr>
        <w:t>目前仍屬於實驗階段，</w:t>
      </w:r>
      <w:r w:rsidR="00D4148F" w:rsidRPr="00D4148F">
        <w:rPr>
          <w:rFonts w:ascii="PMingLiU" w:eastAsia="PMingLiU" w:hAnsi="PMingLiU" w:cs="MingLiU" w:hint="eastAsia"/>
          <w:b/>
          <w:bCs/>
          <w:sz w:val="28"/>
          <w:szCs w:val="28"/>
        </w:rPr>
        <w:t>尚未應用於臨床治療</w:t>
      </w:r>
    </w:p>
    <w:p w14:paraId="2D50C532" w14:textId="114280DD" w:rsidR="00D4148F" w:rsidRPr="00D4148F" w:rsidRDefault="00D4148F" w:rsidP="00D4148F">
      <w:pPr>
        <w:pStyle w:val="afffffc"/>
        <w:spacing w:before="240" w:after="240"/>
        <w:rPr>
          <w:rFonts w:ascii="Microsoft JhengHei" w:eastAsia="Microsoft JhengHei" w:hAnsi="Microsoft JhengHei" w:cs="MingLiU"/>
          <w:b/>
          <w:bCs/>
          <w:sz w:val="28"/>
          <w:szCs w:val="28"/>
        </w:rPr>
      </w:pPr>
      <w:r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深部腦刺激術是</w:t>
      </w:r>
      <w:r w:rsidRPr="00D4148F">
        <w:rPr>
          <w:rFonts w:ascii="Microsoft JhengHei" w:eastAsia="Microsoft JhengHei" w:hAnsi="Microsoft JhengHei" w:cs="MingLiU"/>
          <w:b/>
          <w:bCs/>
          <w:sz w:val="28"/>
          <w:szCs w:val="28"/>
        </w:rPr>
        <w:t>在大腦深</w:t>
      </w:r>
      <w:r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層的</w:t>
      </w:r>
      <w:r w:rsidRPr="00D4148F">
        <w:rPr>
          <w:rFonts w:ascii="Microsoft JhengHei" w:eastAsia="Microsoft JhengHei" w:hAnsi="Microsoft JhengHei" w:cs="MingLiU"/>
          <w:b/>
          <w:bCs/>
          <w:sz w:val="28"/>
          <w:szCs w:val="28"/>
        </w:rPr>
        <w:t>視丘下核植入精密電極，對視丘下核進行長期高頻率的電刺激</w:t>
      </w:r>
      <w:r w:rsidR="002D5EE6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。藉由</w:t>
      </w:r>
      <w:r w:rsidRPr="00D4148F">
        <w:rPr>
          <w:rFonts w:ascii="Microsoft JhengHei" w:eastAsia="Microsoft JhengHei" w:hAnsi="Microsoft JhengHei" w:cs="MingLiU"/>
          <w:b/>
          <w:bCs/>
          <w:sz w:val="28"/>
          <w:szCs w:val="28"/>
        </w:rPr>
        <w:t>調節腦內不正常的活動</w:t>
      </w:r>
      <w:r w:rsidR="002D5EE6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來控制</w:t>
      </w:r>
      <w:r w:rsidRPr="00D4148F">
        <w:rPr>
          <w:rFonts w:ascii="Microsoft JhengHei" w:eastAsia="Microsoft JhengHei" w:hAnsi="Microsoft JhengHei" w:cs="MingLiU"/>
          <w:b/>
          <w:bCs/>
          <w:sz w:val="28"/>
          <w:szCs w:val="28"/>
        </w:rPr>
        <w:t>症狀。</w:t>
      </w:r>
    </w:p>
    <w:p w14:paraId="0EA9C86A" w14:textId="49A7D6F1" w:rsidR="00D4148F" w:rsidRPr="00D4148F" w:rsidRDefault="00D4148F" w:rsidP="00D4148F">
      <w:pPr>
        <w:pStyle w:val="afffffc"/>
        <w:numPr>
          <w:ilvl w:val="0"/>
          <w:numId w:val="14"/>
        </w:numPr>
        <w:spacing w:after="240"/>
        <w:rPr>
          <w:rFonts w:ascii="Microsoft JhengHei" w:eastAsia="Microsoft JhengHei" w:hAnsi="Microsoft JhengHei" w:cs="MingLiU"/>
          <w:b/>
          <w:bCs/>
          <w:sz w:val="24"/>
          <w:szCs w:val="24"/>
        </w:rPr>
      </w:pPr>
      <w:r w:rsidRPr="00D4148F">
        <w:rPr>
          <w:rFonts w:ascii="Microsoft JhengHei" w:eastAsia="Microsoft JhengHei" w:hAnsi="Microsoft JhengHei" w:cs="MingLiU"/>
          <w:b/>
          <w:bCs/>
          <w:sz w:val="24"/>
          <w:szCs w:val="24"/>
        </w:rPr>
        <w:t>深部腦刺激術植入</w:t>
      </w:r>
      <w:r w:rsidR="002D5EE6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那些東西</w:t>
      </w:r>
      <w:r w:rsidRPr="00D4148F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:</w:t>
      </w:r>
      <w:r w:rsidRPr="00D4148F">
        <w:rPr>
          <w:rFonts w:ascii="Microsoft JhengHei" w:eastAsia="Microsoft JhengHei" w:hAnsi="Microsoft JhengHei" w:cs="MingLiU" w:hint="eastAsia"/>
          <w:b/>
          <w:bCs/>
          <w:sz w:val="24"/>
          <w:szCs w:val="24"/>
          <w:lang w:eastAsia="zh-TW"/>
        </w:rPr>
        <w:t xml:space="preserve"> </w:t>
      </w:r>
      <w:r w:rsidRPr="00D4148F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兩支刺激電極(左右</w:t>
      </w:r>
      <w:r w:rsidR="002D5EE6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腦部</w:t>
      </w:r>
      <w:r w:rsidRPr="00D4148F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各一</w:t>
      </w:r>
      <w:r w:rsidR="002D5EE6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根</w:t>
      </w:r>
      <w:r w:rsidRPr="00D4148F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)、</w:t>
      </w:r>
      <w:r w:rsidRPr="00D4148F">
        <w:rPr>
          <w:rFonts w:ascii="Microsoft JhengHei" w:eastAsia="Microsoft JhengHei" w:hAnsi="Microsoft JhengHei" w:cs="MingLiU"/>
          <w:b/>
          <w:bCs/>
          <w:sz w:val="24"/>
          <w:szCs w:val="24"/>
        </w:rPr>
        <w:t>導線</w:t>
      </w:r>
      <w:r w:rsidRPr="00D4148F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、節律器電池</w:t>
      </w:r>
      <w:r w:rsidR="002D5EE6">
        <w:rPr>
          <w:rFonts w:ascii="Microsoft JhengHei" w:eastAsia="Microsoft JhengHei" w:hAnsi="Microsoft JhengHei" w:cs="MingLiU" w:hint="eastAsia"/>
          <w:b/>
          <w:bCs/>
          <w:sz w:val="24"/>
          <w:szCs w:val="24"/>
          <w:lang w:eastAsia="zh-TW"/>
        </w:rPr>
        <w:t>(胸前)</w:t>
      </w:r>
    </w:p>
    <w:p w14:paraId="0B23B65D" w14:textId="529BA337" w:rsidR="00D4148F" w:rsidRPr="00D4148F" w:rsidRDefault="00D4148F" w:rsidP="00D4148F">
      <w:pPr>
        <w:pStyle w:val="afffffc"/>
        <w:numPr>
          <w:ilvl w:val="0"/>
          <w:numId w:val="14"/>
        </w:numPr>
        <w:spacing w:after="240"/>
        <w:rPr>
          <w:rFonts w:ascii="Microsoft JhengHei" w:eastAsia="Microsoft JhengHei" w:hAnsi="Microsoft JhengHei" w:cs="MingLiU"/>
          <w:b/>
          <w:bCs/>
          <w:sz w:val="24"/>
          <w:szCs w:val="24"/>
        </w:rPr>
      </w:pPr>
      <w:r w:rsidRPr="00D4148F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 xml:space="preserve">優點: </w:t>
      </w:r>
      <w:r w:rsidRPr="00D4148F">
        <w:rPr>
          <w:rFonts w:ascii="Microsoft JhengHei" w:eastAsia="Microsoft JhengHei" w:hAnsi="Microsoft JhengHei" w:cs="MingLiU"/>
          <w:b/>
          <w:bCs/>
          <w:sz w:val="24"/>
          <w:szCs w:val="24"/>
        </w:rPr>
        <w:t>可逆性</w:t>
      </w:r>
      <w:r w:rsidRPr="00D4148F">
        <w:rPr>
          <w:rFonts w:ascii="Microsoft JhengHei" w:eastAsia="Microsoft JhengHei" w:hAnsi="Microsoft JhengHei" w:cs="MingLiU" w:hint="eastAsia"/>
          <w:b/>
          <w:bCs/>
          <w:sz w:val="24"/>
          <w:szCs w:val="24"/>
          <w:lang w:eastAsia="zh-TW"/>
        </w:rPr>
        <w:t>(可以拔起來)</w:t>
      </w:r>
      <w:r w:rsidRPr="00D4148F">
        <w:rPr>
          <w:rFonts w:ascii="Microsoft JhengHei" w:eastAsia="Microsoft JhengHei" w:hAnsi="Microsoft JhengHei" w:cs="MingLiU"/>
          <w:b/>
          <w:bCs/>
          <w:sz w:val="24"/>
          <w:szCs w:val="24"/>
        </w:rPr>
        <w:t>、可調節性</w:t>
      </w:r>
      <w:r w:rsidRPr="00D4148F">
        <w:rPr>
          <w:rFonts w:ascii="Microsoft JhengHei" w:eastAsia="Microsoft JhengHei" w:hAnsi="Microsoft JhengHei" w:cs="MingLiU" w:hint="eastAsia"/>
          <w:b/>
          <w:bCs/>
          <w:sz w:val="24"/>
          <w:szCs w:val="24"/>
          <w:lang w:eastAsia="zh-TW"/>
        </w:rPr>
        <w:t>(醫師可以依據患者的症狀變化來調整刺激的參數)</w:t>
      </w:r>
      <w:r w:rsidRPr="00D4148F">
        <w:rPr>
          <w:rFonts w:ascii="Microsoft JhengHei" w:eastAsia="Microsoft JhengHei" w:hAnsi="Microsoft JhengHei" w:cs="MingLiU"/>
          <w:b/>
          <w:bCs/>
          <w:sz w:val="24"/>
          <w:szCs w:val="24"/>
        </w:rPr>
        <w:t>及持久性</w:t>
      </w:r>
      <w:r w:rsidRPr="00D4148F">
        <w:rPr>
          <w:rFonts w:ascii="Microsoft JhengHei" w:eastAsia="Microsoft JhengHei" w:hAnsi="Microsoft JhengHei" w:cs="MingLiU" w:hint="eastAsia"/>
          <w:b/>
          <w:bCs/>
          <w:sz w:val="24"/>
          <w:szCs w:val="24"/>
          <w:lang w:eastAsia="zh-TW"/>
        </w:rPr>
        <w:t>(更換電池即可)</w:t>
      </w:r>
    </w:p>
    <w:p w14:paraId="2A51AEC4" w14:textId="3AD4B80F" w:rsidR="00D4148F" w:rsidRPr="007021C6" w:rsidRDefault="00D4148F" w:rsidP="00D4148F">
      <w:pPr>
        <w:pStyle w:val="afffffc"/>
        <w:numPr>
          <w:ilvl w:val="0"/>
          <w:numId w:val="14"/>
        </w:numPr>
        <w:spacing w:after="240"/>
        <w:rPr>
          <w:rFonts w:ascii="Microsoft JhengHei" w:eastAsia="Microsoft JhengHei" w:hAnsi="Microsoft JhengHei" w:cs="MingLiU"/>
          <w:b/>
          <w:bCs/>
          <w:sz w:val="24"/>
          <w:szCs w:val="24"/>
        </w:rPr>
      </w:pPr>
      <w:r w:rsidRPr="00D4148F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缺點: 有傷口(頭上兩個、胸前一個)，</w:t>
      </w:r>
      <w:r w:rsidR="002D5EE6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術後</w:t>
      </w:r>
      <w:r w:rsidRPr="00D4148F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要十分十分注意傷口感染</w:t>
      </w:r>
    </w:p>
    <w:p w14:paraId="6BC8DE15" w14:textId="0E5DAC66" w:rsidR="00D4148F" w:rsidRPr="0091732B" w:rsidRDefault="007021C6" w:rsidP="007021C6">
      <w:pPr>
        <w:pStyle w:val="afffffc"/>
        <w:spacing w:after="240"/>
        <w:rPr>
          <w:rFonts w:ascii="Microsoft JhengHei" w:eastAsia="DengXian" w:hAnsi="Microsoft JhengHei" w:cs="MingLiU"/>
          <w:b/>
          <w:bCs/>
          <w:sz w:val="28"/>
          <w:szCs w:val="28"/>
        </w:rPr>
      </w:pPr>
      <w:r w:rsidRPr="007021C6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請務必注意，深層腦刺激</w:t>
      </w:r>
      <w:r w:rsidR="0091732B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術</w:t>
      </w:r>
      <w:r w:rsidR="002D5EE6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的目的是</w:t>
      </w:r>
      <w:r w:rsidRPr="007021C6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控制動作症狀並</w:t>
      </w:r>
      <w:r w:rsidR="0091732B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大幅</w:t>
      </w:r>
      <w:r w:rsidRPr="007021C6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減少藥物使用</w:t>
      </w:r>
      <w:r w:rsidR="0091732B"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，但是此手術無法治癒帕金森氏症，因此植入深層腦部刺激無法完全取代藥物，並且無法阻止神經退化的自然病程。</w:t>
      </w:r>
    </w:p>
    <w:p w14:paraId="2A639442" w14:textId="7B68B6E3" w:rsidR="0091732B" w:rsidRDefault="0091732B" w:rsidP="0091732B">
      <w:pPr>
        <w:pStyle w:val="afffffc"/>
        <w:rPr>
          <w:rFonts w:ascii="Microsoft JhengHei" w:eastAsia="DengXian" w:hAnsi="Microsoft JhengHei" w:cs="MingLiU"/>
          <w:b/>
          <w:bCs/>
          <w:sz w:val="28"/>
          <w:szCs w:val="28"/>
        </w:rPr>
      </w:pPr>
      <w:r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患者</w:t>
      </w:r>
      <w:r w:rsidRPr="0091732B">
        <w:rPr>
          <w:rFonts w:ascii="Microsoft JhengHei" w:eastAsia="Microsoft JhengHei" w:hAnsi="Microsoft JhengHei" w:cs="MingLiU"/>
          <w:b/>
          <w:bCs/>
          <w:sz w:val="28"/>
          <w:szCs w:val="28"/>
        </w:rPr>
        <w:t>是否確實適合深部腦刺激</w:t>
      </w:r>
      <w:r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術</w:t>
      </w:r>
      <w:r w:rsidRPr="0091732B">
        <w:rPr>
          <w:rFonts w:ascii="Microsoft JhengHei" w:eastAsia="Microsoft JhengHei" w:hAnsi="Microsoft JhengHei" w:cs="MingLiU"/>
          <w:b/>
          <w:bCs/>
          <w:sz w:val="28"/>
          <w:szCs w:val="28"/>
        </w:rPr>
        <w:t>應該由專業的神經科醫師評估，同時需要病患、家屬、醫師三者之間充份的溝通，始能</w:t>
      </w:r>
      <w:r>
        <w:rPr>
          <w:rFonts w:ascii="Microsoft JhengHei" w:eastAsia="Microsoft JhengHei" w:hAnsi="Microsoft JhengHei" w:cs="MingLiU" w:hint="eastAsia"/>
          <w:b/>
          <w:bCs/>
          <w:sz w:val="28"/>
          <w:szCs w:val="28"/>
        </w:rPr>
        <w:t>於術後</w:t>
      </w:r>
      <w:r w:rsidRPr="0091732B">
        <w:rPr>
          <w:rFonts w:ascii="Microsoft JhengHei" w:eastAsia="Microsoft JhengHei" w:hAnsi="Microsoft JhengHei" w:cs="MingLiU"/>
          <w:b/>
          <w:bCs/>
          <w:sz w:val="28"/>
          <w:szCs w:val="28"/>
        </w:rPr>
        <w:t>獲得較佳的滿意度。</w:t>
      </w:r>
    </w:p>
    <w:p w14:paraId="24039DD9" w14:textId="13759FF4" w:rsidR="00D4148F" w:rsidRPr="007021C6" w:rsidRDefault="0091732B" w:rsidP="0091732B">
      <w:pPr>
        <w:pStyle w:val="afffffc"/>
        <w:numPr>
          <w:ilvl w:val="0"/>
          <w:numId w:val="14"/>
        </w:numPr>
        <w:spacing w:before="240" w:after="240"/>
        <w:rPr>
          <w:rFonts w:ascii="Microsoft JhengHei" w:eastAsia="Microsoft JhengHei" w:hAnsi="Microsoft JhengHei" w:cs="MingLiU"/>
          <w:b/>
          <w:bCs/>
          <w:sz w:val="24"/>
          <w:szCs w:val="24"/>
        </w:rPr>
      </w:pPr>
      <w:r w:rsidRPr="0091732B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此手術</w:t>
      </w:r>
      <w:r w:rsidR="00D4148F" w:rsidRPr="0091732B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目前健保</w:t>
      </w:r>
      <w:r w:rsidR="007021C6" w:rsidRPr="0091732B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有部分</w:t>
      </w:r>
      <w:r w:rsidR="00D4148F" w:rsidRPr="0091732B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給付</w:t>
      </w:r>
      <w:r w:rsidR="007021C6" w:rsidRPr="0091732B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，需</w:t>
      </w:r>
      <w:r w:rsidRPr="0091732B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於術前</w:t>
      </w:r>
      <w:r w:rsidR="007021C6" w:rsidRPr="0091732B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送文件到上級機關審核，因此</w:t>
      </w:r>
      <w:r w:rsidR="007021C6" w:rsidRPr="007021C6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若是您確</w:t>
      </w:r>
      <w:r w:rsidR="002D5EE6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實</w:t>
      </w:r>
      <w:r w:rsidR="007021C6" w:rsidRPr="007021C6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適合開刀，我們會請您住院做完整的檢查及評估。</w:t>
      </w:r>
    </w:p>
    <w:p w14:paraId="76DE7DC8" w14:textId="65596D3F" w:rsidR="007021C6" w:rsidRPr="007021C6" w:rsidRDefault="007021C6" w:rsidP="007021C6">
      <w:pPr>
        <w:pStyle w:val="afffffc"/>
        <w:numPr>
          <w:ilvl w:val="0"/>
          <w:numId w:val="14"/>
        </w:numPr>
        <w:spacing w:after="240"/>
        <w:rPr>
          <w:rFonts w:ascii="Microsoft JhengHei" w:eastAsia="Microsoft JhengHei" w:hAnsi="Microsoft JhengHei" w:cs="MingLiU"/>
          <w:b/>
          <w:bCs/>
          <w:sz w:val="24"/>
          <w:szCs w:val="24"/>
        </w:rPr>
      </w:pPr>
      <w:r w:rsidRPr="007021C6">
        <w:rPr>
          <w:rFonts w:ascii="Microsoft JhengHei" w:eastAsia="Microsoft JhengHei" w:hAnsi="Microsoft JhengHei" w:cs="MingLiU" w:hint="eastAsia"/>
          <w:b/>
          <w:bCs/>
          <w:sz w:val="24"/>
          <w:szCs w:val="24"/>
        </w:rPr>
        <w:t>至於手術過程、手術時間、部分負擔的費用、術後照護及相關注意事項，因細項極其豐富且每位患者的狀況不盡相同，本衛教單無法一一詳述，如果您已經確認是本院即將開刀的患者，我們會有專門的對話窗口為您解答疑問。</w:t>
      </w:r>
    </w:p>
    <w:p w14:paraId="003B0CBA" w14:textId="0B5FAE0A" w:rsidR="00E4192A" w:rsidRDefault="00E4192A" w:rsidP="00A6783B">
      <w:pPr>
        <w:pStyle w:val="aa"/>
        <w:rPr>
          <w:rFonts w:ascii="Microsoft JhengHei" w:eastAsia="Microsoft JhengHei" w:hAnsi="Microsoft JhengHei"/>
          <w:color w:val="000000" w:themeColor="text1"/>
          <w:lang w:eastAsia="zh-TW"/>
        </w:rPr>
      </w:pPr>
      <w:r>
        <w:rPr>
          <w:rFonts w:ascii="Microsoft JhengHei" w:eastAsia="Microsoft JhengHei" w:hAnsi="Microsoft JhengHei" w:hint="eastAsia"/>
          <w:color w:val="000000" w:themeColor="text1"/>
          <w:lang w:eastAsia="zh-TW"/>
        </w:rPr>
        <w:t>請勿聽信網路訊息、口耳相傳、</w:t>
      </w:r>
      <w:r w:rsidR="0091732B">
        <w:rPr>
          <w:rFonts w:ascii="Microsoft JhengHei" w:eastAsia="Microsoft JhengHei" w:hAnsi="Microsoft JhengHei" w:hint="eastAsia"/>
          <w:color w:val="000000" w:themeColor="text1"/>
          <w:lang w:eastAsia="zh-TW"/>
        </w:rPr>
        <w:t>隔壁</w:t>
      </w:r>
      <w:r>
        <w:rPr>
          <w:rFonts w:ascii="Microsoft JhengHei" w:eastAsia="Microsoft JhengHei" w:hAnsi="Microsoft JhengHei" w:hint="eastAsia"/>
          <w:color w:val="000000" w:themeColor="text1"/>
          <w:lang w:eastAsia="zh-TW"/>
        </w:rPr>
        <w:t>鄰居說</w:t>
      </w:r>
      <w:r w:rsidR="0091732B">
        <w:rPr>
          <w:rFonts w:ascii="Microsoft JhengHei" w:eastAsia="Microsoft JhengHei" w:hAnsi="Microsoft JhengHei" w:hint="eastAsia"/>
          <w:color w:val="000000" w:themeColor="text1"/>
          <w:lang w:eastAsia="zh-TW"/>
        </w:rPr>
        <w:t>(除非您</w:t>
      </w:r>
      <w:r w:rsidR="00AE7A50">
        <w:rPr>
          <w:rFonts w:ascii="Microsoft JhengHei" w:eastAsia="Microsoft JhengHei" w:hAnsi="Microsoft JhengHei" w:hint="eastAsia"/>
          <w:color w:val="000000" w:themeColor="text1"/>
          <w:lang w:eastAsia="zh-TW"/>
        </w:rPr>
        <w:t>的</w:t>
      </w:r>
      <w:r w:rsidR="0091732B">
        <w:rPr>
          <w:rFonts w:ascii="Microsoft JhengHei" w:eastAsia="Microsoft JhengHei" w:hAnsi="Microsoft JhengHei" w:hint="eastAsia"/>
          <w:color w:val="000000" w:themeColor="text1"/>
          <w:lang w:eastAsia="zh-TW"/>
        </w:rPr>
        <w:t>隔壁鄰居是神經科診所)</w:t>
      </w:r>
      <w:r>
        <w:rPr>
          <w:rFonts w:ascii="Microsoft JhengHei" w:eastAsia="Microsoft JhengHei" w:hAnsi="Microsoft JhengHei" w:hint="eastAsia"/>
          <w:color w:val="000000" w:themeColor="text1"/>
          <w:lang w:eastAsia="zh-TW"/>
        </w:rPr>
        <w:t>、以及直銷賣藥等。</w:t>
      </w:r>
      <w:r w:rsidR="002D5EE6">
        <w:rPr>
          <w:rFonts w:ascii="Microsoft JhengHei" w:eastAsia="Microsoft JhengHei" w:hAnsi="Microsoft JhengHei" w:hint="eastAsia"/>
          <w:color w:val="000000" w:themeColor="text1"/>
          <w:lang w:eastAsia="zh-TW"/>
        </w:rPr>
        <w:t>有任何疑慮</w:t>
      </w:r>
      <w:r w:rsidR="003035AF">
        <w:rPr>
          <w:rFonts w:ascii="Microsoft JhengHei" w:eastAsia="Microsoft JhengHei" w:hAnsi="Microsoft JhengHei" w:hint="eastAsia"/>
          <w:color w:val="000000" w:themeColor="text1"/>
          <w:lang w:eastAsia="zh-TW"/>
        </w:rPr>
        <w:t>請與您的神經內科醫師釐清，慎防謠言及假消息。</w:t>
      </w:r>
    </w:p>
    <w:p w14:paraId="328423E3" w14:textId="135B81F9" w:rsidR="00E4192A" w:rsidRPr="00AE7A50" w:rsidRDefault="00E4192A" w:rsidP="00E4192A">
      <w:pPr>
        <w:pStyle w:val="aa"/>
        <w:rPr>
          <w:rFonts w:ascii="Microsoft JhengHei" w:eastAsia="Microsoft JhengHei" w:hAnsi="Microsoft JhengHei"/>
          <w:color w:val="000000" w:themeColor="text1"/>
          <w:lang w:eastAsia="zh-TW"/>
        </w:rPr>
      </w:pPr>
    </w:p>
    <w:sectPr w:rsidR="00E4192A" w:rsidRPr="00AE7A50" w:rsidSect="001E3F1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0E2F" w14:textId="77777777" w:rsidR="000F6EC3" w:rsidRDefault="000F6EC3" w:rsidP="00A66B18">
      <w:r>
        <w:separator/>
      </w:r>
    </w:p>
  </w:endnote>
  <w:endnote w:type="continuationSeparator" w:id="0">
    <w:p w14:paraId="3649595A" w14:textId="77777777" w:rsidR="000F6EC3" w:rsidRDefault="000F6EC3" w:rsidP="00A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3614" w14:textId="77777777" w:rsidR="00931421" w:rsidRDefault="0093142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2AE9" w14:textId="5E074CD0" w:rsidR="009409F2" w:rsidRDefault="000C7725" w:rsidP="000C7725">
    <w:pPr>
      <w:pStyle w:val="af2"/>
      <w:jc w:val="center"/>
    </w:pPr>
    <w:r>
      <w:t xml:space="preserve">2021/10/06 </w:t>
    </w:r>
    <w:r>
      <w:rPr>
        <w:rFonts w:hint="eastAsia"/>
      </w:rPr>
      <w:t>林口長庚醫院</w:t>
    </w:r>
    <w:r>
      <w:rPr>
        <w:rFonts w:hint="eastAsia"/>
        <w:lang w:eastAsia="zh-TW"/>
      </w:rPr>
      <w:t xml:space="preserve"> </w:t>
    </w:r>
    <w:r>
      <w:rPr>
        <w:rFonts w:hint="eastAsia"/>
      </w:rPr>
      <w:t>神經內科部動作障礙科製作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D713" w14:textId="77777777" w:rsidR="00931421" w:rsidRDefault="0093142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B3EE" w14:textId="77777777" w:rsidR="000F6EC3" w:rsidRDefault="000F6EC3" w:rsidP="00A66B18">
      <w:r>
        <w:separator/>
      </w:r>
    </w:p>
  </w:footnote>
  <w:footnote w:type="continuationSeparator" w:id="0">
    <w:p w14:paraId="47A02CAE" w14:textId="77777777" w:rsidR="000F6EC3" w:rsidRDefault="000F6EC3" w:rsidP="00A6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90B6" w14:textId="76170172" w:rsidR="009409F2" w:rsidRDefault="000F6EC3" w:rsidP="009409F2">
    <w:pPr>
      <w:pStyle w:val="ad"/>
    </w:pPr>
    <w:r>
      <w:rPr>
        <w:noProof/>
      </w:rPr>
      <w:pict w14:anchorId="540C47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450829" o:spid="_x0000_s1026" type="#_x0000_t136" style="position:absolute;left:0;text-align:left;margin-left:0;margin-top:0;width:396pt;height:36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Batang&quot;;v-text-reverse:t" string="林口長庚醫院動作障礙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3630" w14:textId="15F3A147" w:rsidR="00A66B18" w:rsidRPr="009E6A45" w:rsidRDefault="000F6EC3" w:rsidP="009409F2">
    <w:pPr>
      <w:pStyle w:val="ad"/>
      <w:rPr>
        <w:lang w:eastAsia="zh-TW"/>
      </w:rPr>
    </w:pPr>
    <w:r>
      <w:rPr>
        <w:noProof/>
      </w:rPr>
      <w:pict w14:anchorId="76B843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450830" o:spid="_x0000_s1027" type="#_x0000_t136" style="position:absolute;left:0;text-align:left;margin-left:0;margin-top:0;width:396pt;height:36pt;rotation:315;z-index:-251651072;mso-position-horizontal:center;mso-position-horizontal-relative:margin;mso-position-vertical:center;mso-position-vertical-relative:margin" o:allowincell="f" fillcolor="#f2f2f2 [3052]" stroked="f">
          <v:fill opacity=".5"/>
          <v:textpath style="font-family:&quot;Batang&quot;;v-text-reverse:t" string="林口長庚醫院動作障礙科"/>
          <w10:wrap anchorx="margin" anchory="margin"/>
        </v:shape>
      </w:pict>
    </w:r>
    <w:r w:rsidR="00A66B18" w:rsidRPr="009E6A45">
      <w:rPr>
        <w:noProof/>
        <w:lang w:val="zh-TW" w:eastAsia="zh-TW" w:bidi="zh-TW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CFCCEF" wp14:editId="64F5C384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圖形 17" descr="集體建立標題設計的曲線重音圖形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手繪多邊形：圖案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手繪多邊形：圖案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手繪多邊形：圖案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手繪多邊形：圖案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A13920" id="圖形 17" o:spid="_x0000_s1026" alt="集體建立標題設計的曲線重音圖形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">
              <v:shape id="手繪多邊形：圖案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ed7d31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手繪多邊形：圖案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4472c4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手繪多邊形：圖案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4472c4 [3204]" stroked="f">
                <v:fill color2="#8eaadb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手繪多邊形：圖案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ed7d31 [3205]" stroked="f">
                <v:fill color2="#c45911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AB6C" w14:textId="124D7641" w:rsidR="009409F2" w:rsidRDefault="000F6EC3">
    <w:pPr>
      <w:pStyle w:val="ad"/>
    </w:pPr>
    <w:r>
      <w:rPr>
        <w:noProof/>
      </w:rPr>
      <w:pict w14:anchorId="421A9E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450828" o:spid="_x0000_s1025" type="#_x0000_t136" style="position:absolute;left:0;text-align:left;margin-left:0;margin-top:0;width:396pt;height:36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Batang&quot;;v-text-reverse:t" string="林口長庚醫院動作障礙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E6127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2CC7F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E0D5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54252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7A9E1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6A49D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EF1E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0A2AA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6405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8A52C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0270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8B65BCC"/>
    <w:multiLevelType w:val="hybridMultilevel"/>
    <w:tmpl w:val="F89E7A5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 w15:restartNumberingAfterBreak="0">
    <w:nsid w:val="68E556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CC0E2C"/>
    <w:multiLevelType w:val="hybridMultilevel"/>
    <w:tmpl w:val="C1AEB1FC"/>
    <w:lvl w:ilvl="0" w:tplc="B5809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704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9E9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506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A29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03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2D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2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05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55743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F2"/>
    <w:rsid w:val="00083BAA"/>
    <w:rsid w:val="000C7725"/>
    <w:rsid w:val="000F6EC3"/>
    <w:rsid w:val="0010680C"/>
    <w:rsid w:val="00151338"/>
    <w:rsid w:val="00152B0B"/>
    <w:rsid w:val="001766D6"/>
    <w:rsid w:val="00192419"/>
    <w:rsid w:val="001C270D"/>
    <w:rsid w:val="001D0B5A"/>
    <w:rsid w:val="001E2320"/>
    <w:rsid w:val="001E3F17"/>
    <w:rsid w:val="00214E28"/>
    <w:rsid w:val="0026547D"/>
    <w:rsid w:val="002D5EE6"/>
    <w:rsid w:val="003035AF"/>
    <w:rsid w:val="00352B81"/>
    <w:rsid w:val="00366EB0"/>
    <w:rsid w:val="00394757"/>
    <w:rsid w:val="003A0150"/>
    <w:rsid w:val="003E24DF"/>
    <w:rsid w:val="0041428F"/>
    <w:rsid w:val="004A2B0D"/>
    <w:rsid w:val="005C2210"/>
    <w:rsid w:val="00615018"/>
    <w:rsid w:val="0062123A"/>
    <w:rsid w:val="0063204F"/>
    <w:rsid w:val="00646E75"/>
    <w:rsid w:val="006F6F10"/>
    <w:rsid w:val="007021C6"/>
    <w:rsid w:val="00720F78"/>
    <w:rsid w:val="00767E35"/>
    <w:rsid w:val="00776B0D"/>
    <w:rsid w:val="00783E79"/>
    <w:rsid w:val="007B5AE8"/>
    <w:rsid w:val="007F5192"/>
    <w:rsid w:val="00910F10"/>
    <w:rsid w:val="0091732B"/>
    <w:rsid w:val="00931421"/>
    <w:rsid w:val="009409F2"/>
    <w:rsid w:val="009E6A45"/>
    <w:rsid w:val="009F6646"/>
    <w:rsid w:val="00A26FE7"/>
    <w:rsid w:val="00A5465C"/>
    <w:rsid w:val="00A66B18"/>
    <w:rsid w:val="00A6783B"/>
    <w:rsid w:val="00A96CF8"/>
    <w:rsid w:val="00AA089B"/>
    <w:rsid w:val="00AE1388"/>
    <w:rsid w:val="00AE7A50"/>
    <w:rsid w:val="00AF3982"/>
    <w:rsid w:val="00B50294"/>
    <w:rsid w:val="00B57D6E"/>
    <w:rsid w:val="00C562B3"/>
    <w:rsid w:val="00C701F7"/>
    <w:rsid w:val="00C70786"/>
    <w:rsid w:val="00D10958"/>
    <w:rsid w:val="00D165C4"/>
    <w:rsid w:val="00D4148F"/>
    <w:rsid w:val="00D66593"/>
    <w:rsid w:val="00DE6DA2"/>
    <w:rsid w:val="00DF2D30"/>
    <w:rsid w:val="00E4192A"/>
    <w:rsid w:val="00E4786A"/>
    <w:rsid w:val="00E53372"/>
    <w:rsid w:val="00E55D74"/>
    <w:rsid w:val="00E6540C"/>
    <w:rsid w:val="00E67D68"/>
    <w:rsid w:val="00E81E2A"/>
    <w:rsid w:val="00EE0952"/>
    <w:rsid w:val="00F13E1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ED55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31421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9314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314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9314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9314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9314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9314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93142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931421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9314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9314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收件者"/>
    <w:basedOn w:val="a2"/>
    <w:uiPriority w:val="3"/>
    <w:rsid w:val="001E3F17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a8"/>
    <w:uiPriority w:val="4"/>
    <w:unhideWhenUsed/>
    <w:rsid w:val="00E67D68"/>
    <w:pPr>
      <w:spacing w:before="720"/>
    </w:pPr>
  </w:style>
  <w:style w:type="character" w:customStyle="1" w:styleId="a8">
    <w:name w:val="問候 字元"/>
    <w:basedOn w:val="a3"/>
    <w:link w:val="a7"/>
    <w:uiPriority w:val="4"/>
    <w:rsid w:val="00E67D68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9">
    <w:name w:val="Closing"/>
    <w:basedOn w:val="a2"/>
    <w:next w:val="aa"/>
    <w:link w:val="ab"/>
    <w:uiPriority w:val="6"/>
    <w:unhideWhenUsed/>
    <w:rsid w:val="00E67D68"/>
    <w:pPr>
      <w:spacing w:before="480" w:after="960"/>
    </w:pPr>
  </w:style>
  <w:style w:type="character" w:customStyle="1" w:styleId="ab">
    <w:name w:val="結語 字元"/>
    <w:basedOn w:val="a3"/>
    <w:link w:val="a9"/>
    <w:uiPriority w:val="6"/>
    <w:rsid w:val="00E67D68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a">
    <w:name w:val="Signature"/>
    <w:basedOn w:val="a2"/>
    <w:link w:val="ac"/>
    <w:uiPriority w:val="7"/>
    <w:unhideWhenUsed/>
    <w:rsid w:val="00E67D68"/>
    <w:pPr>
      <w:contextualSpacing/>
    </w:pPr>
    <w:rPr>
      <w:b/>
      <w:bCs/>
      <w:color w:val="4472C4" w:themeColor="accent1"/>
    </w:rPr>
  </w:style>
  <w:style w:type="character" w:customStyle="1" w:styleId="ac">
    <w:name w:val="簽名 字元"/>
    <w:basedOn w:val="a3"/>
    <w:link w:val="aa"/>
    <w:uiPriority w:val="7"/>
    <w:rsid w:val="00E67D68"/>
    <w:rPr>
      <w:rFonts w:ascii="Microsoft JhengHei UI" w:eastAsia="Microsoft JhengHei UI" w:hAnsi="Microsoft JhengHei UI"/>
      <w:b/>
      <w:bCs/>
      <w:color w:val="4472C4" w:themeColor="accent1"/>
      <w:kern w:val="20"/>
      <w:szCs w:val="20"/>
    </w:rPr>
  </w:style>
  <w:style w:type="paragraph" w:styleId="ad">
    <w:name w:val="header"/>
    <w:basedOn w:val="a2"/>
    <w:link w:val="ae"/>
    <w:uiPriority w:val="99"/>
    <w:unhideWhenUsed/>
    <w:rsid w:val="009E6A45"/>
    <w:pPr>
      <w:jc w:val="right"/>
    </w:pPr>
  </w:style>
  <w:style w:type="character" w:customStyle="1" w:styleId="ae">
    <w:name w:val="頁首 字元"/>
    <w:basedOn w:val="a3"/>
    <w:link w:val="ad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character" w:styleId="af">
    <w:name w:val="Strong"/>
    <w:basedOn w:val="a3"/>
    <w:uiPriority w:val="22"/>
    <w:qFormat/>
    <w:rsid w:val="00931421"/>
    <w:rPr>
      <w:b/>
      <w:bCs/>
    </w:rPr>
  </w:style>
  <w:style w:type="paragraph" w:customStyle="1" w:styleId="af0">
    <w:name w:val="連絡資訊"/>
    <w:basedOn w:val="a2"/>
    <w:uiPriority w:val="1"/>
    <w:rsid w:val="001E3F17"/>
    <w:rPr>
      <w:color w:val="FFFFFF" w:themeColor="background1"/>
    </w:rPr>
  </w:style>
  <w:style w:type="character" w:customStyle="1" w:styleId="22">
    <w:name w:val="標題 2 字元"/>
    <w:basedOn w:val="a3"/>
    <w:link w:val="21"/>
    <w:uiPriority w:val="9"/>
    <w:rsid w:val="009314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Web">
    <w:name w:val="Normal (Web)"/>
    <w:basedOn w:val="a2"/>
    <w:uiPriority w:val="99"/>
    <w:semiHidden/>
    <w:unhideWhenUsed/>
    <w:rsid w:val="009E6A45"/>
    <w:pPr>
      <w:spacing w:before="100" w:beforeAutospacing="1" w:after="100" w:afterAutospacing="1"/>
    </w:pPr>
  </w:style>
  <w:style w:type="character" w:styleId="af1">
    <w:name w:val="Placeholder Text"/>
    <w:basedOn w:val="a3"/>
    <w:uiPriority w:val="99"/>
    <w:semiHidden/>
    <w:rsid w:val="009E6A45"/>
    <w:rPr>
      <w:rFonts w:ascii="Microsoft JhengHei UI" w:eastAsia="Microsoft JhengHei UI" w:hAnsi="Microsoft JhengHei UI"/>
      <w:color w:val="808080"/>
    </w:rPr>
  </w:style>
  <w:style w:type="paragraph" w:styleId="af2">
    <w:name w:val="footer"/>
    <w:basedOn w:val="a2"/>
    <w:link w:val="af3"/>
    <w:uiPriority w:val="99"/>
    <w:unhideWhenUsed/>
    <w:rsid w:val="009E6A45"/>
    <w:pPr>
      <w:tabs>
        <w:tab w:val="center" w:pos="4680"/>
        <w:tab w:val="right" w:pos="9360"/>
      </w:tabs>
    </w:pPr>
  </w:style>
  <w:style w:type="character" w:customStyle="1" w:styleId="af3">
    <w:name w:val="頁尾 字元"/>
    <w:basedOn w:val="a3"/>
    <w:link w:val="af2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customStyle="1" w:styleId="af4">
    <w:name w:val="標誌"/>
    <w:basedOn w:val="a2"/>
    <w:next w:val="a2"/>
    <w:link w:val="af5"/>
    <w:rsid w:val="001E3F17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5">
    <w:name w:val="標誌字元"/>
    <w:basedOn w:val="a3"/>
    <w:link w:val="af4"/>
    <w:rsid w:val="001E3F17"/>
    <w:rPr>
      <w:rFonts w:ascii="Microsoft JhengHei UI" w:eastAsia="Microsoft JhengHei UI" w:hAnsi="Microsoft JhengHei UI"/>
      <w:b/>
      <w:bCs/>
      <w:color w:val="FFFFFF" w:themeColor="background1"/>
      <w:spacing w:val="120"/>
      <w:kern w:val="24"/>
      <w:sz w:val="44"/>
      <w:szCs w:val="48"/>
    </w:rPr>
  </w:style>
  <w:style w:type="character" w:styleId="af6">
    <w:name w:val="Mention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E6A45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9E6A45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9E6A45"/>
    <w:rPr>
      <w:i/>
      <w:iCs/>
    </w:rPr>
  </w:style>
  <w:style w:type="character" w:customStyle="1" w:styleId="HTML2">
    <w:name w:val="HTML 位址 字元"/>
    <w:basedOn w:val="a3"/>
    <w:link w:val="HTML1"/>
    <w:uiPriority w:val="99"/>
    <w:semiHidden/>
    <w:rsid w:val="009E6A45"/>
    <w:rPr>
      <w:rFonts w:ascii="Microsoft JhengHei UI" w:eastAsia="Microsoft JhengHei UI" w:hAnsi="Microsoft JhengHei UI"/>
      <w:i/>
      <w:iCs/>
      <w:color w:val="595959" w:themeColor="text1" w:themeTint="A6"/>
      <w:kern w:val="20"/>
      <w:szCs w:val="20"/>
    </w:rPr>
  </w:style>
  <w:style w:type="character" w:styleId="HTML3">
    <w:name w:val="HTML Definition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character" w:styleId="HTML4">
    <w:name w:val="HTML Cite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character" w:styleId="HTML5">
    <w:name w:val="HTML Typewriter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character" w:styleId="HTML8">
    <w:name w:val="HTML Keyboard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9E6A45"/>
    <w:rPr>
      <w:sz w:val="20"/>
    </w:rPr>
  </w:style>
  <w:style w:type="character" w:customStyle="1" w:styleId="HTMLa">
    <w:name w:val="HTML 預設格式 字元"/>
    <w:basedOn w:val="a3"/>
    <w:link w:val="HTML9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11">
    <w:name w:val="toc 1"/>
    <w:basedOn w:val="a2"/>
    <w:next w:val="a2"/>
    <w:autoRedefine/>
    <w:uiPriority w:val="39"/>
    <w:semiHidden/>
    <w:unhideWhenUsed/>
    <w:rsid w:val="009E6A45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9E6A45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9E6A45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9E6A45"/>
    <w:pPr>
      <w:spacing w:after="100"/>
    </w:pPr>
  </w:style>
  <w:style w:type="paragraph" w:styleId="53">
    <w:name w:val="toc 5"/>
    <w:basedOn w:val="a2"/>
    <w:next w:val="a2"/>
    <w:autoRedefine/>
    <w:uiPriority w:val="39"/>
    <w:semiHidden/>
    <w:unhideWhenUsed/>
    <w:rsid w:val="009E6A45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9E6A45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9E6A45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9E6A45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9E6A45"/>
    <w:pPr>
      <w:spacing w:after="100"/>
      <w:ind w:left="1920"/>
    </w:pPr>
  </w:style>
  <w:style w:type="paragraph" w:styleId="af7">
    <w:name w:val="TOC Heading"/>
    <w:basedOn w:val="1"/>
    <w:next w:val="a2"/>
    <w:uiPriority w:val="39"/>
    <w:semiHidden/>
    <w:unhideWhenUsed/>
    <w:qFormat/>
    <w:rsid w:val="00931421"/>
    <w:pPr>
      <w:outlineLvl w:val="9"/>
    </w:pPr>
  </w:style>
  <w:style w:type="character" w:styleId="af8">
    <w:name w:val="Subtle Reference"/>
    <w:basedOn w:val="a3"/>
    <w:uiPriority w:val="31"/>
    <w:qFormat/>
    <w:rsid w:val="00931421"/>
    <w:rPr>
      <w:sz w:val="24"/>
      <w:szCs w:val="24"/>
      <w:u w:val="single"/>
    </w:rPr>
  </w:style>
  <w:style w:type="character" w:styleId="af9">
    <w:name w:val="Subtle Emphasis"/>
    <w:uiPriority w:val="19"/>
    <w:qFormat/>
    <w:rsid w:val="00931421"/>
    <w:rPr>
      <w:i/>
      <w:color w:val="5A5A5A" w:themeColor="text1" w:themeTint="A5"/>
    </w:rPr>
  </w:style>
  <w:style w:type="table" w:styleId="afa">
    <w:name w:val="Table Professional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b">
    <w:name w:val="Bibliography"/>
    <w:basedOn w:val="a2"/>
    <w:next w:val="a2"/>
    <w:uiPriority w:val="37"/>
    <w:semiHidden/>
    <w:unhideWhenUsed/>
    <w:rsid w:val="009E6A45"/>
  </w:style>
  <w:style w:type="character" w:styleId="afc">
    <w:name w:val="Book Title"/>
    <w:basedOn w:val="a3"/>
    <w:uiPriority w:val="33"/>
    <w:qFormat/>
    <w:rsid w:val="00931421"/>
    <w:rPr>
      <w:rFonts w:asciiTheme="majorHAnsi" w:eastAsiaTheme="majorEastAsia" w:hAnsiTheme="majorHAnsi"/>
      <w:b/>
      <w:i/>
      <w:sz w:val="24"/>
      <w:szCs w:val="24"/>
    </w:rPr>
  </w:style>
  <w:style w:type="character" w:styleId="afd">
    <w:name w:val="Hashtag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e">
    <w:name w:val="Message Header"/>
    <w:basedOn w:val="a2"/>
    <w:link w:val="aff"/>
    <w:uiPriority w:val="99"/>
    <w:semiHidden/>
    <w:unhideWhenUsed/>
    <w:rsid w:val="009E6A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</w:rPr>
  </w:style>
  <w:style w:type="character" w:customStyle="1" w:styleId="aff">
    <w:name w:val="訊息欄位名稱 字元"/>
    <w:basedOn w:val="a3"/>
    <w:link w:val="afe"/>
    <w:uiPriority w:val="99"/>
    <w:semiHidden/>
    <w:rsid w:val="009E6A45"/>
    <w:rPr>
      <w:rFonts w:ascii="Microsoft JhengHei UI" w:eastAsia="Microsoft JhengHei UI" w:hAnsi="Microsoft JhengHei UI" w:cstheme="majorBidi"/>
      <w:color w:val="595959" w:themeColor="text1" w:themeTint="A6"/>
      <w:kern w:val="20"/>
      <w:shd w:val="pct20" w:color="auto" w:fill="auto"/>
    </w:rPr>
  </w:style>
  <w:style w:type="table" w:styleId="aff0">
    <w:name w:val="Table Elegant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List"/>
    <w:basedOn w:val="a2"/>
    <w:uiPriority w:val="99"/>
    <w:semiHidden/>
    <w:unhideWhenUsed/>
    <w:rsid w:val="009E6A45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9E6A45"/>
    <w:pPr>
      <w:ind w:hanging="360"/>
      <w:contextualSpacing/>
    </w:pPr>
  </w:style>
  <w:style w:type="paragraph" w:styleId="35">
    <w:name w:val="List 3"/>
    <w:basedOn w:val="a2"/>
    <w:uiPriority w:val="99"/>
    <w:semiHidden/>
    <w:unhideWhenUsed/>
    <w:rsid w:val="009E6A45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E6A45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E6A45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2">
    <w:name w:val="List Continue"/>
    <w:basedOn w:val="a2"/>
    <w:uiPriority w:val="99"/>
    <w:semiHidden/>
    <w:unhideWhenUsed/>
    <w:rsid w:val="009E6A45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9E6A45"/>
    <w:pPr>
      <w:spacing w:after="120"/>
      <w:contextualSpacing/>
    </w:pPr>
  </w:style>
  <w:style w:type="paragraph" w:styleId="37">
    <w:name w:val="List Continue 3"/>
    <w:basedOn w:val="a2"/>
    <w:uiPriority w:val="99"/>
    <w:semiHidden/>
    <w:unhideWhenUsed/>
    <w:rsid w:val="009E6A45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9E6A45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9E6A45"/>
    <w:pPr>
      <w:spacing w:after="120"/>
      <w:ind w:left="1800"/>
      <w:contextualSpacing/>
    </w:pPr>
  </w:style>
  <w:style w:type="paragraph" w:styleId="aff3">
    <w:name w:val="List Paragraph"/>
    <w:basedOn w:val="a2"/>
    <w:uiPriority w:val="34"/>
    <w:qFormat/>
    <w:rsid w:val="00931421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E6A45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E6A45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E6A45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E6A45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E6A45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E6A45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E6A45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E6A45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E6A45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E6A45"/>
    <w:pPr>
      <w:numPr>
        <w:numId w:val="12"/>
      </w:numPr>
      <w:contextualSpacing/>
    </w:pPr>
  </w:style>
  <w:style w:type="paragraph" w:styleId="aff4">
    <w:name w:val="Subtitle"/>
    <w:basedOn w:val="a2"/>
    <w:next w:val="a2"/>
    <w:link w:val="aff5"/>
    <w:uiPriority w:val="11"/>
    <w:qFormat/>
    <w:rsid w:val="0093142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5">
    <w:name w:val="副標題 字元"/>
    <w:basedOn w:val="a3"/>
    <w:link w:val="aff4"/>
    <w:uiPriority w:val="11"/>
    <w:rsid w:val="00931421"/>
    <w:rPr>
      <w:rFonts w:asciiTheme="majorHAnsi" w:eastAsiaTheme="majorEastAsia" w:hAnsiTheme="majorHAnsi"/>
      <w:sz w:val="24"/>
      <w:szCs w:val="24"/>
    </w:rPr>
  </w:style>
  <w:style w:type="table" w:styleId="16">
    <w:name w:val="Table Classic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unhideWhenUsed/>
    <w:rsid w:val="009E6A45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table of figures"/>
    <w:basedOn w:val="a2"/>
    <w:next w:val="a2"/>
    <w:uiPriority w:val="99"/>
    <w:semiHidden/>
    <w:unhideWhenUsed/>
    <w:rsid w:val="009E6A45"/>
  </w:style>
  <w:style w:type="paragraph" w:styleId="aff7">
    <w:name w:val="macro"/>
    <w:link w:val="aff8"/>
    <w:uiPriority w:val="99"/>
    <w:semiHidden/>
    <w:rsid w:val="009E6A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character" w:customStyle="1" w:styleId="aff8">
    <w:name w:val="巨集文字 字元"/>
    <w:basedOn w:val="a3"/>
    <w:link w:val="aff7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9">
    <w:name w:val="envelope return"/>
    <w:basedOn w:val="a2"/>
    <w:uiPriority w:val="99"/>
    <w:semiHidden/>
    <w:unhideWhenUsed/>
    <w:rsid w:val="009E6A45"/>
    <w:rPr>
      <w:rFonts w:cstheme="majorBidi"/>
      <w:sz w:val="20"/>
    </w:rPr>
  </w:style>
  <w:style w:type="character" w:styleId="affa">
    <w:name w:val="endnote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vertAlign w:val="superscript"/>
    </w:rPr>
  </w:style>
  <w:style w:type="paragraph" w:styleId="affb">
    <w:name w:val="endnote text"/>
    <w:basedOn w:val="a2"/>
    <w:link w:val="affc"/>
    <w:uiPriority w:val="99"/>
    <w:semiHidden/>
    <w:unhideWhenUsed/>
    <w:rsid w:val="009E6A45"/>
    <w:rPr>
      <w:sz w:val="20"/>
    </w:rPr>
  </w:style>
  <w:style w:type="character" w:customStyle="1" w:styleId="affc">
    <w:name w:val="章節附註文字 字元"/>
    <w:basedOn w:val="a3"/>
    <w:link w:val="aff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d">
    <w:name w:val="table of authorities"/>
    <w:basedOn w:val="a2"/>
    <w:next w:val="a2"/>
    <w:uiPriority w:val="99"/>
    <w:semiHidden/>
    <w:unhideWhenUsed/>
    <w:rsid w:val="009E6A45"/>
    <w:pPr>
      <w:ind w:left="240" w:hanging="240"/>
    </w:pPr>
  </w:style>
  <w:style w:type="paragraph" w:styleId="affe">
    <w:name w:val="toa heading"/>
    <w:basedOn w:val="a2"/>
    <w:next w:val="a2"/>
    <w:uiPriority w:val="99"/>
    <w:semiHidden/>
    <w:unhideWhenUsed/>
    <w:rsid w:val="009E6A45"/>
    <w:pPr>
      <w:spacing w:before="120"/>
    </w:pPr>
    <w:rPr>
      <w:rFonts w:cstheme="majorBidi"/>
      <w:b/>
      <w:bCs/>
    </w:rPr>
  </w:style>
  <w:style w:type="paragraph" w:styleId="afff">
    <w:name w:val="Quote"/>
    <w:basedOn w:val="a2"/>
    <w:next w:val="a2"/>
    <w:link w:val="afff0"/>
    <w:uiPriority w:val="29"/>
    <w:qFormat/>
    <w:rsid w:val="00931421"/>
    <w:rPr>
      <w:i/>
    </w:rPr>
  </w:style>
  <w:style w:type="character" w:customStyle="1" w:styleId="afff0">
    <w:name w:val="引文 字元"/>
    <w:basedOn w:val="a3"/>
    <w:link w:val="afff"/>
    <w:uiPriority w:val="29"/>
    <w:rsid w:val="00931421"/>
    <w:rPr>
      <w:i/>
      <w:sz w:val="24"/>
      <w:szCs w:val="24"/>
    </w:rPr>
  </w:style>
  <w:style w:type="character" w:styleId="afff1">
    <w:name w:val="Emphasis"/>
    <w:basedOn w:val="a3"/>
    <w:uiPriority w:val="20"/>
    <w:qFormat/>
    <w:rsid w:val="00931421"/>
    <w:rPr>
      <w:rFonts w:asciiTheme="minorHAnsi" w:hAnsiTheme="minorHAnsi"/>
      <w:b/>
      <w:i/>
      <w:iCs/>
    </w:rPr>
  </w:style>
  <w:style w:type="table" w:styleId="afff2">
    <w:name w:val="Colorful List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9E6A45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3">
    <w:name w:val="Colorful Shading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4">
    <w:name w:val="Colorful Grid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5">
    <w:name w:val="annotation text"/>
    <w:basedOn w:val="a2"/>
    <w:link w:val="afff6"/>
    <w:uiPriority w:val="99"/>
    <w:semiHidden/>
    <w:unhideWhenUsed/>
    <w:rsid w:val="009E6A45"/>
    <w:rPr>
      <w:sz w:val="20"/>
    </w:rPr>
  </w:style>
  <w:style w:type="character" w:customStyle="1" w:styleId="afff6">
    <w:name w:val="註解文字 字元"/>
    <w:basedOn w:val="a3"/>
    <w:link w:val="afff5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9E6A45"/>
    <w:rPr>
      <w:b/>
      <w:bCs/>
    </w:rPr>
  </w:style>
  <w:style w:type="character" w:customStyle="1" w:styleId="afff8">
    <w:name w:val="註解主旨 字元"/>
    <w:basedOn w:val="afff6"/>
    <w:link w:val="afff7"/>
    <w:uiPriority w:val="99"/>
    <w:semiHidden/>
    <w:rsid w:val="009E6A45"/>
    <w:rPr>
      <w:rFonts w:ascii="Microsoft JhengHei UI" w:eastAsia="Microsoft JhengHei UI" w:hAnsi="Microsoft JhengHei UI"/>
      <w:b/>
      <w:bCs/>
      <w:color w:val="595959" w:themeColor="text1" w:themeTint="A6"/>
      <w:kern w:val="20"/>
      <w:sz w:val="20"/>
      <w:szCs w:val="20"/>
    </w:rPr>
  </w:style>
  <w:style w:type="character" w:styleId="afff9">
    <w:name w:val="annotation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16"/>
      <w:szCs w:val="16"/>
    </w:rPr>
  </w:style>
  <w:style w:type="paragraph" w:styleId="afffa">
    <w:name w:val="Balloon Text"/>
    <w:basedOn w:val="a2"/>
    <w:link w:val="afffb"/>
    <w:uiPriority w:val="99"/>
    <w:semiHidden/>
    <w:unhideWhenUsed/>
    <w:rsid w:val="009E6A45"/>
    <w:rPr>
      <w:sz w:val="18"/>
      <w:szCs w:val="18"/>
    </w:rPr>
  </w:style>
  <w:style w:type="character" w:customStyle="1" w:styleId="afffb">
    <w:name w:val="註解方塊文字 字元"/>
    <w:basedOn w:val="a3"/>
    <w:link w:val="afffa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8"/>
      <w:szCs w:val="18"/>
    </w:rPr>
  </w:style>
  <w:style w:type="paragraph" w:styleId="afffc">
    <w:name w:val="envelope address"/>
    <w:basedOn w:val="a2"/>
    <w:uiPriority w:val="99"/>
    <w:semiHidden/>
    <w:unhideWhenUsed/>
    <w:rsid w:val="009E6A45"/>
    <w:pPr>
      <w:framePr w:w="7920" w:h="1980" w:hRule="exact" w:hSpace="180" w:wrap="auto" w:hAnchor="page" w:xAlign="center" w:yAlign="bottom"/>
      <w:ind w:left="2880"/>
    </w:pPr>
    <w:rPr>
      <w:rFonts w:cstheme="majorBidi"/>
    </w:rPr>
  </w:style>
  <w:style w:type="paragraph" w:styleId="afffd">
    <w:name w:val="Block Text"/>
    <w:basedOn w:val="a2"/>
    <w:uiPriority w:val="99"/>
    <w:semiHidden/>
    <w:unhideWhenUsed/>
    <w:rsid w:val="009E6A4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afffe">
    <w:name w:val="Document Map"/>
    <w:basedOn w:val="a2"/>
    <w:link w:val="affff"/>
    <w:uiPriority w:val="99"/>
    <w:semiHidden/>
    <w:unhideWhenUsed/>
    <w:rsid w:val="009E6A45"/>
    <w:rPr>
      <w:sz w:val="18"/>
      <w:szCs w:val="18"/>
    </w:rPr>
  </w:style>
  <w:style w:type="character" w:customStyle="1" w:styleId="affff">
    <w:name w:val="文件引導模式 字元"/>
    <w:basedOn w:val="a3"/>
    <w:link w:val="afffe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8"/>
      <w:szCs w:val="18"/>
    </w:rPr>
  </w:style>
  <w:style w:type="character" w:customStyle="1" w:styleId="32">
    <w:name w:val="標題 3 字元"/>
    <w:basedOn w:val="a3"/>
    <w:link w:val="31"/>
    <w:uiPriority w:val="9"/>
    <w:semiHidden/>
    <w:rsid w:val="009314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標題 4 字元"/>
    <w:basedOn w:val="a3"/>
    <w:link w:val="41"/>
    <w:uiPriority w:val="9"/>
    <w:semiHidden/>
    <w:rsid w:val="00931421"/>
    <w:rPr>
      <w:b/>
      <w:bCs/>
      <w:sz w:val="28"/>
      <w:szCs w:val="28"/>
    </w:rPr>
  </w:style>
  <w:style w:type="character" w:customStyle="1" w:styleId="52">
    <w:name w:val="標題 5 字元"/>
    <w:basedOn w:val="a3"/>
    <w:link w:val="51"/>
    <w:uiPriority w:val="9"/>
    <w:semiHidden/>
    <w:rsid w:val="00931421"/>
    <w:rPr>
      <w:b/>
      <w:bCs/>
      <w:i/>
      <w:iCs/>
      <w:sz w:val="26"/>
      <w:szCs w:val="26"/>
    </w:rPr>
  </w:style>
  <w:style w:type="character" w:customStyle="1" w:styleId="60">
    <w:name w:val="標題 6 字元"/>
    <w:basedOn w:val="a3"/>
    <w:link w:val="6"/>
    <w:uiPriority w:val="9"/>
    <w:semiHidden/>
    <w:rsid w:val="00931421"/>
    <w:rPr>
      <w:b/>
      <w:bCs/>
    </w:rPr>
  </w:style>
  <w:style w:type="character" w:customStyle="1" w:styleId="70">
    <w:name w:val="標題 7 字元"/>
    <w:basedOn w:val="a3"/>
    <w:link w:val="7"/>
    <w:uiPriority w:val="9"/>
    <w:semiHidden/>
    <w:rsid w:val="00931421"/>
    <w:rPr>
      <w:rFonts w:cstheme="majorBidi"/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931421"/>
    <w:rPr>
      <w:i/>
      <w:iCs/>
      <w:sz w:val="24"/>
      <w:szCs w:val="24"/>
    </w:rPr>
  </w:style>
  <w:style w:type="character" w:customStyle="1" w:styleId="90">
    <w:name w:val="標題 9 字元"/>
    <w:basedOn w:val="a3"/>
    <w:link w:val="9"/>
    <w:uiPriority w:val="9"/>
    <w:semiHidden/>
    <w:rsid w:val="00931421"/>
    <w:rPr>
      <w:rFonts w:asciiTheme="majorHAnsi" w:eastAsiaTheme="majorEastAsia" w:hAnsiTheme="majorHAnsi" w:cstheme="majorBidi"/>
    </w:rPr>
  </w:style>
  <w:style w:type="numbering" w:styleId="a1">
    <w:name w:val="Outline List 3"/>
    <w:basedOn w:val="a5"/>
    <w:uiPriority w:val="99"/>
    <w:semiHidden/>
    <w:unhideWhenUsed/>
    <w:rsid w:val="009E6A45"/>
    <w:pPr>
      <w:numPr>
        <w:numId w:val="13"/>
      </w:numPr>
    </w:pPr>
  </w:style>
  <w:style w:type="table" w:styleId="18">
    <w:name w:val="Plain Table 1"/>
    <w:basedOn w:val="a4"/>
    <w:uiPriority w:val="41"/>
    <w:rsid w:val="009E6A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9E6A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4"/>
    <w:uiPriority w:val="43"/>
    <w:rsid w:val="009E6A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9E6A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9E6A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No Spacing"/>
    <w:basedOn w:val="a2"/>
    <w:uiPriority w:val="1"/>
    <w:qFormat/>
    <w:rsid w:val="00931421"/>
    <w:rPr>
      <w:szCs w:val="32"/>
    </w:rPr>
  </w:style>
  <w:style w:type="paragraph" w:styleId="affff1">
    <w:name w:val="Date"/>
    <w:basedOn w:val="a2"/>
    <w:next w:val="a2"/>
    <w:link w:val="affff2"/>
    <w:uiPriority w:val="99"/>
    <w:semiHidden/>
    <w:unhideWhenUsed/>
    <w:rsid w:val="009E6A45"/>
  </w:style>
  <w:style w:type="character" w:customStyle="1" w:styleId="affff2">
    <w:name w:val="日期 字元"/>
    <w:basedOn w:val="a3"/>
    <w:link w:val="affff1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character" w:styleId="affff3">
    <w:name w:val="Intense Reference"/>
    <w:basedOn w:val="a3"/>
    <w:uiPriority w:val="32"/>
    <w:qFormat/>
    <w:rsid w:val="00931421"/>
    <w:rPr>
      <w:b/>
      <w:sz w:val="24"/>
      <w:u w:val="single"/>
    </w:rPr>
  </w:style>
  <w:style w:type="paragraph" w:styleId="affff4">
    <w:name w:val="Intense Quote"/>
    <w:basedOn w:val="a2"/>
    <w:next w:val="a2"/>
    <w:link w:val="affff5"/>
    <w:uiPriority w:val="30"/>
    <w:qFormat/>
    <w:rsid w:val="00931421"/>
    <w:pPr>
      <w:ind w:left="720" w:right="720"/>
    </w:pPr>
    <w:rPr>
      <w:b/>
      <w:i/>
      <w:szCs w:val="22"/>
    </w:rPr>
  </w:style>
  <w:style w:type="character" w:customStyle="1" w:styleId="affff5">
    <w:name w:val="鮮明引文 字元"/>
    <w:basedOn w:val="a3"/>
    <w:link w:val="affff4"/>
    <w:uiPriority w:val="30"/>
    <w:rsid w:val="00931421"/>
    <w:rPr>
      <w:b/>
      <w:i/>
      <w:sz w:val="24"/>
    </w:rPr>
  </w:style>
  <w:style w:type="character" w:styleId="affff6">
    <w:name w:val="Intense Emphasis"/>
    <w:basedOn w:val="a3"/>
    <w:uiPriority w:val="21"/>
    <w:qFormat/>
    <w:rsid w:val="00931421"/>
    <w:rPr>
      <w:b/>
      <w:i/>
      <w:sz w:val="24"/>
      <w:szCs w:val="24"/>
      <w:u w:val="single"/>
    </w:rPr>
  </w:style>
  <w:style w:type="character" w:styleId="affff7">
    <w:name w:val="Smart Hyperlink"/>
    <w:basedOn w:val="a3"/>
    <w:uiPriority w:val="99"/>
    <w:semiHidden/>
    <w:unhideWhenUsed/>
    <w:rsid w:val="009E6A45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Title"/>
    <w:basedOn w:val="a2"/>
    <w:next w:val="a2"/>
    <w:link w:val="affffa"/>
    <w:uiPriority w:val="10"/>
    <w:qFormat/>
    <w:rsid w:val="009314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ffa">
    <w:name w:val="標題 字元"/>
    <w:basedOn w:val="a3"/>
    <w:link w:val="affff9"/>
    <w:uiPriority w:val="10"/>
    <w:rsid w:val="009314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ffb">
    <w:name w:val="Body Text"/>
    <w:basedOn w:val="a2"/>
    <w:link w:val="affffc"/>
    <w:uiPriority w:val="99"/>
    <w:semiHidden/>
    <w:unhideWhenUsed/>
    <w:rsid w:val="009E6A45"/>
    <w:pPr>
      <w:spacing w:after="120"/>
    </w:pPr>
  </w:style>
  <w:style w:type="character" w:customStyle="1" w:styleId="affffc">
    <w:name w:val="本文 字元"/>
    <w:basedOn w:val="a3"/>
    <w:link w:val="affff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d">
    <w:name w:val="Body Text 2"/>
    <w:basedOn w:val="a2"/>
    <w:link w:val="2e"/>
    <w:uiPriority w:val="99"/>
    <w:semiHidden/>
    <w:unhideWhenUsed/>
    <w:rsid w:val="009E6A45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3b">
    <w:name w:val="Body Text 3"/>
    <w:basedOn w:val="a2"/>
    <w:link w:val="3c"/>
    <w:uiPriority w:val="99"/>
    <w:semiHidden/>
    <w:unhideWhenUsed/>
    <w:rsid w:val="009E6A45"/>
    <w:pPr>
      <w:spacing w:after="120"/>
    </w:pPr>
    <w:rPr>
      <w:sz w:val="16"/>
      <w:szCs w:val="16"/>
    </w:rPr>
  </w:style>
  <w:style w:type="character" w:customStyle="1" w:styleId="3c">
    <w:name w:val="本文 3 字元"/>
    <w:basedOn w:val="a3"/>
    <w:link w:val="3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6"/>
      <w:szCs w:val="16"/>
    </w:rPr>
  </w:style>
  <w:style w:type="paragraph" w:styleId="affffd">
    <w:name w:val="Body Text Indent"/>
    <w:basedOn w:val="a2"/>
    <w:link w:val="affffe"/>
    <w:uiPriority w:val="99"/>
    <w:semiHidden/>
    <w:unhideWhenUsed/>
    <w:rsid w:val="009E6A45"/>
    <w:pPr>
      <w:spacing w:after="120"/>
      <w:ind w:left="360"/>
    </w:pPr>
  </w:style>
  <w:style w:type="character" w:customStyle="1" w:styleId="affffe">
    <w:name w:val="本文縮排 字元"/>
    <w:basedOn w:val="a3"/>
    <w:link w:val="affff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f">
    <w:name w:val="Body Text Indent 2"/>
    <w:basedOn w:val="a2"/>
    <w:link w:val="2f0"/>
    <w:uiPriority w:val="99"/>
    <w:semiHidden/>
    <w:unhideWhenUsed/>
    <w:rsid w:val="009E6A45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3d">
    <w:name w:val="Body Text Indent 3"/>
    <w:basedOn w:val="a2"/>
    <w:link w:val="3e"/>
    <w:uiPriority w:val="99"/>
    <w:semiHidden/>
    <w:unhideWhenUsed/>
    <w:rsid w:val="009E6A45"/>
    <w:pPr>
      <w:spacing w:after="120"/>
      <w:ind w:left="360"/>
    </w:pPr>
    <w:rPr>
      <w:sz w:val="16"/>
      <w:szCs w:val="16"/>
    </w:rPr>
  </w:style>
  <w:style w:type="character" w:customStyle="1" w:styleId="3e">
    <w:name w:val="本文縮排 3 字元"/>
    <w:basedOn w:val="a3"/>
    <w:link w:val="3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6"/>
      <w:szCs w:val="16"/>
    </w:rPr>
  </w:style>
  <w:style w:type="paragraph" w:styleId="afffff">
    <w:name w:val="Body Text First Indent"/>
    <w:basedOn w:val="affffb"/>
    <w:link w:val="afffff0"/>
    <w:uiPriority w:val="99"/>
    <w:semiHidden/>
    <w:unhideWhenUsed/>
    <w:rsid w:val="009E6A45"/>
    <w:pPr>
      <w:spacing w:after="360"/>
      <w:ind w:firstLine="360"/>
    </w:pPr>
  </w:style>
  <w:style w:type="character" w:customStyle="1" w:styleId="afffff0">
    <w:name w:val="本文第一層縮排 字元"/>
    <w:basedOn w:val="affffc"/>
    <w:link w:val="afffff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f1">
    <w:name w:val="Body Text First Indent 2"/>
    <w:basedOn w:val="affffd"/>
    <w:link w:val="2f2"/>
    <w:uiPriority w:val="99"/>
    <w:semiHidden/>
    <w:unhideWhenUsed/>
    <w:rsid w:val="009E6A45"/>
    <w:pPr>
      <w:spacing w:after="360"/>
      <w:ind w:firstLine="360"/>
    </w:pPr>
  </w:style>
  <w:style w:type="character" w:customStyle="1" w:styleId="2f2">
    <w:name w:val="本文第一層縮排 2 字元"/>
    <w:basedOn w:val="affffe"/>
    <w:link w:val="2f1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fffff1">
    <w:name w:val="Normal Indent"/>
    <w:basedOn w:val="a2"/>
    <w:uiPriority w:val="99"/>
    <w:semiHidden/>
    <w:unhideWhenUsed/>
    <w:rsid w:val="009E6A45"/>
  </w:style>
  <w:style w:type="paragraph" w:styleId="afffff2">
    <w:name w:val="Note Heading"/>
    <w:basedOn w:val="a2"/>
    <w:next w:val="a2"/>
    <w:link w:val="afffff3"/>
    <w:uiPriority w:val="99"/>
    <w:semiHidden/>
    <w:unhideWhenUsed/>
    <w:rsid w:val="009E6A45"/>
  </w:style>
  <w:style w:type="character" w:customStyle="1" w:styleId="afffff3">
    <w:name w:val="註釋標題 字元"/>
    <w:basedOn w:val="a3"/>
    <w:link w:val="afffff2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table" w:styleId="afffff4">
    <w:name w:val="Table Contemporary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Light List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6">
    <w:name w:val="Light Shading"/>
    <w:basedOn w:val="a4"/>
    <w:uiPriority w:val="60"/>
    <w:semiHidden/>
    <w:unhideWhenUsed/>
    <w:rsid w:val="009E6A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9E6A45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9E6A4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9E6A4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9E6A4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9E6A45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9E6A4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7">
    <w:name w:val="Light Grid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8">
    <w:name w:val="Dark List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2">
    <w:name w:val="List Table 1 Light Accent 2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2">
    <w:name w:val="List Table 1 Light Accent 6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9E6A4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9E6A45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2">
    <w:name w:val="List Table 2 Accent 2"/>
    <w:basedOn w:val="a4"/>
    <w:uiPriority w:val="47"/>
    <w:rsid w:val="009E6A4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9E6A4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9E6A4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9E6A45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2">
    <w:name w:val="List Table 2 Accent 6"/>
    <w:basedOn w:val="a4"/>
    <w:uiPriority w:val="47"/>
    <w:rsid w:val="009E6A4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9E6A4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E6A45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E6A4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E6A4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E6A4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E6A45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E6A4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9E6A4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List Table 4 Accent 2"/>
    <w:basedOn w:val="a4"/>
    <w:uiPriority w:val="49"/>
    <w:rsid w:val="009E6A4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9E6A4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9E6A4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9E6A4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List Table 4 Accent 6"/>
    <w:basedOn w:val="a4"/>
    <w:uiPriority w:val="49"/>
    <w:rsid w:val="009E6A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9E6A4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List Table 6 Colorful Accent 2"/>
    <w:basedOn w:val="a4"/>
    <w:uiPriority w:val="51"/>
    <w:rsid w:val="009E6A4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9E6A4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9E6A4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9E6A4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List Table 6 Colorful Accent 6"/>
    <w:basedOn w:val="a4"/>
    <w:uiPriority w:val="51"/>
    <w:rsid w:val="009E6A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9E6A4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9E6A45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9E6A4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9E6A4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9E6A4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9E6A45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9E6A4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9">
    <w:name w:val="E-mail Signature"/>
    <w:basedOn w:val="a2"/>
    <w:link w:val="afffffa"/>
    <w:uiPriority w:val="99"/>
    <w:semiHidden/>
    <w:unhideWhenUsed/>
    <w:rsid w:val="009E6A45"/>
  </w:style>
  <w:style w:type="character" w:customStyle="1" w:styleId="afffffa">
    <w:name w:val="電子郵件簽名 字元"/>
    <w:basedOn w:val="a3"/>
    <w:link w:val="afffff9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table" w:styleId="1a">
    <w:name w:val="Table Columns 1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b">
    <w:name w:val="Table Simple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E6A45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E6A45"/>
    <w:pPr>
      <w:ind w:left="240" w:hanging="24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E6A45"/>
    <w:pPr>
      <w:ind w:left="480" w:hanging="240"/>
    </w:pPr>
  </w:style>
  <w:style w:type="paragraph" w:styleId="3f2">
    <w:name w:val="index 3"/>
    <w:basedOn w:val="a2"/>
    <w:next w:val="a2"/>
    <w:autoRedefine/>
    <w:uiPriority w:val="99"/>
    <w:semiHidden/>
    <w:unhideWhenUsed/>
    <w:rsid w:val="009E6A45"/>
    <w:pPr>
      <w:ind w:hanging="240"/>
    </w:pPr>
  </w:style>
  <w:style w:type="paragraph" w:styleId="4b">
    <w:name w:val="index 4"/>
    <w:basedOn w:val="a2"/>
    <w:next w:val="a2"/>
    <w:autoRedefine/>
    <w:uiPriority w:val="99"/>
    <w:semiHidden/>
    <w:unhideWhenUsed/>
    <w:rsid w:val="009E6A45"/>
    <w:pPr>
      <w:ind w:left="960" w:hanging="240"/>
    </w:pPr>
  </w:style>
  <w:style w:type="paragraph" w:styleId="5a">
    <w:name w:val="index 5"/>
    <w:basedOn w:val="a2"/>
    <w:next w:val="a2"/>
    <w:autoRedefine/>
    <w:uiPriority w:val="99"/>
    <w:semiHidden/>
    <w:unhideWhenUsed/>
    <w:rsid w:val="009E6A45"/>
    <w:pPr>
      <w:ind w:left="1200" w:hanging="240"/>
    </w:pPr>
  </w:style>
  <w:style w:type="paragraph" w:styleId="64">
    <w:name w:val="index 6"/>
    <w:basedOn w:val="a2"/>
    <w:next w:val="a2"/>
    <w:autoRedefine/>
    <w:uiPriority w:val="99"/>
    <w:semiHidden/>
    <w:unhideWhenUsed/>
    <w:rsid w:val="009E6A45"/>
    <w:pPr>
      <w:ind w:left="1440" w:hanging="240"/>
    </w:pPr>
  </w:style>
  <w:style w:type="paragraph" w:styleId="74">
    <w:name w:val="index 7"/>
    <w:basedOn w:val="a2"/>
    <w:next w:val="a2"/>
    <w:autoRedefine/>
    <w:uiPriority w:val="99"/>
    <w:semiHidden/>
    <w:unhideWhenUsed/>
    <w:rsid w:val="009E6A45"/>
    <w:pPr>
      <w:ind w:left="1680" w:hanging="240"/>
    </w:pPr>
  </w:style>
  <w:style w:type="paragraph" w:styleId="83">
    <w:name w:val="index 8"/>
    <w:basedOn w:val="a2"/>
    <w:next w:val="a2"/>
    <w:autoRedefine/>
    <w:uiPriority w:val="99"/>
    <w:semiHidden/>
    <w:unhideWhenUsed/>
    <w:rsid w:val="009E6A45"/>
    <w:pPr>
      <w:ind w:left="1920" w:hanging="240"/>
    </w:pPr>
  </w:style>
  <w:style w:type="paragraph" w:styleId="92">
    <w:name w:val="index 9"/>
    <w:basedOn w:val="a2"/>
    <w:next w:val="a2"/>
    <w:autoRedefine/>
    <w:uiPriority w:val="99"/>
    <w:semiHidden/>
    <w:unhideWhenUsed/>
    <w:rsid w:val="009E6A45"/>
    <w:pPr>
      <w:ind w:left="2160" w:hanging="240"/>
    </w:pPr>
  </w:style>
  <w:style w:type="paragraph" w:styleId="afffffb">
    <w:name w:val="index heading"/>
    <w:basedOn w:val="a2"/>
    <w:next w:val="1d"/>
    <w:uiPriority w:val="99"/>
    <w:semiHidden/>
    <w:unhideWhenUsed/>
    <w:rsid w:val="009E6A45"/>
    <w:rPr>
      <w:rFonts w:cstheme="majorBidi"/>
      <w:b/>
      <w:bCs/>
    </w:rPr>
  </w:style>
  <w:style w:type="paragraph" w:styleId="afffffc">
    <w:name w:val="Plain Text"/>
    <w:basedOn w:val="a2"/>
    <w:link w:val="afffffd"/>
    <w:uiPriority w:val="99"/>
    <w:unhideWhenUsed/>
    <w:rsid w:val="009E6A45"/>
    <w:rPr>
      <w:sz w:val="21"/>
      <w:szCs w:val="21"/>
    </w:rPr>
  </w:style>
  <w:style w:type="character" w:customStyle="1" w:styleId="afffffd">
    <w:name w:val="純文字 字元"/>
    <w:basedOn w:val="a3"/>
    <w:link w:val="afffffc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1"/>
      <w:szCs w:val="21"/>
    </w:rPr>
  </w:style>
  <w:style w:type="table" w:styleId="afffffe">
    <w:name w:val="Table Grid"/>
    <w:basedOn w:val="a4"/>
    <w:uiPriority w:val="39"/>
    <w:rsid w:val="009E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Grid Table Light"/>
    <w:basedOn w:val="a4"/>
    <w:uiPriority w:val="40"/>
    <w:rsid w:val="009E6A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9E6A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9E6A4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9E6A4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9E6A4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9E6A4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9E6A45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9E6A4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9E6A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9E6A45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3">
    <w:name w:val="Grid Table 2 Accent 2"/>
    <w:basedOn w:val="a4"/>
    <w:uiPriority w:val="47"/>
    <w:rsid w:val="009E6A4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9E6A4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9E6A4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9E6A45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3">
    <w:name w:val="Grid Table 2 Accent 6"/>
    <w:basedOn w:val="a4"/>
    <w:uiPriority w:val="47"/>
    <w:rsid w:val="009E6A4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9E6A4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9E6A4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9E6A4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9E6A4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9E6A4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9E6A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9E6A4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Grid Table 4 Accent 2"/>
    <w:basedOn w:val="a4"/>
    <w:uiPriority w:val="49"/>
    <w:rsid w:val="009E6A4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9E6A4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9E6A4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9E6A4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Grid Table 4 Accent 6"/>
    <w:basedOn w:val="a4"/>
    <w:uiPriority w:val="49"/>
    <w:rsid w:val="009E6A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0">
    <w:name w:val="Grid Table 5 Dark Accent 2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0">
    <w:name w:val="Grid Table 5 Dark Accent 6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6">
    <w:name w:val="Grid Table 6 Colorful"/>
    <w:basedOn w:val="a4"/>
    <w:uiPriority w:val="51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9E6A4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Grid Table 6 Colorful Accent 2"/>
    <w:basedOn w:val="a4"/>
    <w:uiPriority w:val="51"/>
    <w:rsid w:val="009E6A4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9E6A4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9E6A4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9E6A4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Grid Table 6 Colorful Accent 6"/>
    <w:basedOn w:val="a4"/>
    <w:uiPriority w:val="51"/>
    <w:rsid w:val="009E6A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6">
    <w:name w:val="Grid Table 7 Colorful"/>
    <w:basedOn w:val="a4"/>
    <w:uiPriority w:val="52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9E6A4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9E6A4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9E6A4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9E6A4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9E6A4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9E6A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0">
    <w:name w:val="footnote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vertAlign w:val="superscript"/>
    </w:rPr>
  </w:style>
  <w:style w:type="paragraph" w:styleId="affffff1">
    <w:name w:val="footnote text"/>
    <w:basedOn w:val="a2"/>
    <w:link w:val="affffff2"/>
    <w:uiPriority w:val="99"/>
    <w:semiHidden/>
    <w:unhideWhenUsed/>
    <w:rsid w:val="009E6A45"/>
    <w:rPr>
      <w:sz w:val="20"/>
    </w:rPr>
  </w:style>
  <w:style w:type="character" w:customStyle="1" w:styleId="affffff2">
    <w:name w:val="註腳文字 字元"/>
    <w:basedOn w:val="a3"/>
    <w:link w:val="affffff1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character" w:styleId="affffff3">
    <w:name w:val="line number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9E6A45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FollowedHyperlink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954F72" w:themeColor="followedHyperlink"/>
      <w:u w:val="single"/>
    </w:rPr>
  </w:style>
  <w:style w:type="character" w:styleId="affffff6">
    <w:name w:val="Hyperlink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0563C1" w:themeColor="hyperlink"/>
      <w:u w:val="single"/>
    </w:rPr>
  </w:style>
  <w:style w:type="character" w:styleId="affffff7">
    <w:name w:val="page number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paragraph" w:styleId="affffff8">
    <w:name w:val="caption"/>
    <w:basedOn w:val="a2"/>
    <w:next w:val="a2"/>
    <w:uiPriority w:val="35"/>
    <w:semiHidden/>
    <w:unhideWhenUsed/>
    <w:rsid w:val="0093142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302">
          <w:marLeft w:val="1958"/>
          <w:marRight w:val="14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zh-TW%7b534882AB-683A-45ED-A8A7-167F9362AB2D%7d\%7bF2AE800D-7C21-446E-98D4-4D2395035923%7dtf56348247_win32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F2C5D-68B7-4DD8-B430-FA29108F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{F2AE800D-7C21-446E-98D4-4D2395035923}tf56348247_win32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2021-10-06T13:45:00Z</dcterms:created>
  <dcterms:modified xsi:type="dcterms:W3CDTF">2021-10-07T08:22:00Z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