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0D" w:rsidRDefault="006E410D" w:rsidP="006E410D">
      <w:pPr>
        <w:jc w:val="both"/>
        <w:rPr>
          <w:rFonts w:eastAsia="標楷體"/>
          <w:sz w:val="28"/>
          <w:szCs w:val="28"/>
        </w:rPr>
      </w:pPr>
      <w:r>
        <w:rPr>
          <w:rFonts w:eastAsia="標楷體"/>
          <w:sz w:val="28"/>
          <w:szCs w:val="28"/>
        </w:rPr>
        <w:t xml:space="preserve">                                                                                    </w:t>
      </w:r>
    </w:p>
    <w:p w:rsidR="006E410D" w:rsidRDefault="00596BC1" w:rsidP="006E410D">
      <w:pPr>
        <w:spacing w:line="32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114300</wp:posOffset>
                </wp:positionV>
                <wp:extent cx="8305800" cy="1371600"/>
                <wp:effectExtent l="0" t="0" r="0" b="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870" w:rsidRDefault="003927EC" w:rsidP="003927EC">
                            <w:pPr>
                              <w:rPr>
                                <w:rFonts w:eastAsia="標楷體"/>
                                <w:sz w:val="40"/>
                                <w:szCs w:val="40"/>
                              </w:rPr>
                            </w:pPr>
                            <w:r>
                              <w:rPr>
                                <w:rFonts w:eastAsia="標楷體" w:hint="eastAsia"/>
                                <w:sz w:val="40"/>
                                <w:szCs w:val="40"/>
                              </w:rPr>
                              <w:t>新北市立土城醫院</w:t>
                            </w:r>
                            <w:r w:rsidR="00670870">
                              <w:rPr>
                                <w:rFonts w:eastAsia="標楷體" w:hint="eastAsia"/>
                                <w:sz w:val="40"/>
                                <w:szCs w:val="40"/>
                              </w:rPr>
                              <w:t>(</w:t>
                            </w:r>
                            <w:r w:rsidR="00670870">
                              <w:rPr>
                                <w:rFonts w:eastAsia="標楷體" w:hint="eastAsia"/>
                                <w:sz w:val="40"/>
                                <w:szCs w:val="40"/>
                              </w:rPr>
                              <w:t>委託長庚醫療財團法人興建經營</w:t>
                            </w:r>
                            <w:r w:rsidR="00670870">
                              <w:rPr>
                                <w:rFonts w:eastAsia="標楷體"/>
                                <w:sz w:val="40"/>
                                <w:szCs w:val="40"/>
                              </w:rPr>
                              <w:t>)</w:t>
                            </w:r>
                            <w:r>
                              <w:rPr>
                                <w:rFonts w:eastAsia="標楷體" w:hint="eastAsia"/>
                                <w:sz w:val="40"/>
                                <w:szCs w:val="40"/>
                              </w:rPr>
                              <w:t xml:space="preserve">   </w:t>
                            </w:r>
                          </w:p>
                          <w:p w:rsidR="003927EC" w:rsidRDefault="003927EC" w:rsidP="00670870">
                            <w:pPr>
                              <w:rPr>
                                <w:rFonts w:eastAsia="標楷體"/>
                                <w:sz w:val="40"/>
                                <w:szCs w:val="40"/>
                              </w:rPr>
                            </w:pPr>
                            <w:r>
                              <w:rPr>
                                <w:rFonts w:eastAsia="標楷體" w:hint="eastAsia"/>
                                <w:sz w:val="40"/>
                                <w:szCs w:val="40"/>
                              </w:rPr>
                              <w:t>復健科</w:t>
                            </w:r>
                            <w:r>
                              <w:rPr>
                                <w:rFonts w:eastAsia="標楷體" w:hint="eastAsia"/>
                                <w:sz w:val="40"/>
                                <w:szCs w:val="40"/>
                              </w:rPr>
                              <w:t xml:space="preserve"> </w:t>
                            </w:r>
                            <w:r>
                              <w:rPr>
                                <w:rFonts w:eastAsia="標楷體" w:hint="eastAsia"/>
                                <w:sz w:val="40"/>
                                <w:szCs w:val="40"/>
                              </w:rPr>
                              <w:t>語言治療組</w:t>
                            </w:r>
                          </w:p>
                          <w:p w:rsidR="003927EC" w:rsidRDefault="003927EC" w:rsidP="003927EC">
                            <w:pPr>
                              <w:jc w:val="center"/>
                              <w:rPr>
                                <w:rFonts w:ascii="標楷體" w:eastAsia="標楷體"/>
                                <w:sz w:val="40"/>
                                <w:szCs w:val="40"/>
                              </w:rPr>
                            </w:pPr>
                            <w:r>
                              <w:rPr>
                                <w:rFonts w:ascii="標楷體" w:eastAsia="標楷體" w:hint="eastAsia"/>
                                <w:sz w:val="40"/>
                                <w:szCs w:val="40"/>
                              </w:rPr>
                              <w:t xml:space="preserve"> </w:t>
                            </w:r>
                          </w:p>
                          <w:p w:rsidR="003927EC" w:rsidRDefault="003927EC" w:rsidP="003927EC">
                            <w:pPr>
                              <w:spacing w:line="360" w:lineRule="exact"/>
                              <w:jc w:val="both"/>
                              <w:rPr>
                                <w:rFonts w:eastAsia="標楷體"/>
                                <w:sz w:val="40"/>
                                <w:szCs w:val="40"/>
                              </w:rPr>
                            </w:pPr>
                            <w:r>
                              <w:rPr>
                                <w:rFonts w:eastAsia="標楷體" w:hint="eastAsia"/>
                                <w:sz w:val="40"/>
                                <w:szCs w:val="40"/>
                              </w:rPr>
                              <w:t xml:space="preserve">                                   </w:t>
                            </w:r>
                            <w:r>
                              <w:rPr>
                                <w:rFonts w:eastAsia="標楷體" w:hint="eastAsia"/>
                                <w:sz w:val="40"/>
                                <w:szCs w:val="40"/>
                              </w:rPr>
                              <w:t>適用對象</w:t>
                            </w:r>
                            <w:r>
                              <w:rPr>
                                <w:rFonts w:eastAsia="標楷體" w:hint="eastAsia"/>
                                <w:sz w:val="40"/>
                                <w:szCs w:val="40"/>
                              </w:rPr>
                              <w:t>(</w:t>
                            </w:r>
                            <w:r>
                              <w:rPr>
                                <w:rFonts w:eastAsia="標楷體" w:hint="eastAsia"/>
                                <w:sz w:val="40"/>
                                <w:szCs w:val="40"/>
                              </w:rPr>
                              <w:t>復健專業語言治療師</w:t>
                            </w:r>
                            <w:r>
                              <w:rPr>
                                <w:rFonts w:eastAsia="標楷體" w:hint="eastAsia"/>
                                <w:sz w:val="40"/>
                                <w:szCs w:val="40"/>
                              </w:rPr>
                              <w:t>)</w:t>
                            </w:r>
                          </w:p>
                          <w:p w:rsidR="005D5BBF" w:rsidRPr="003927EC" w:rsidRDefault="005D5BBF" w:rsidP="006E410D">
                            <w:pPr>
                              <w:spacing w:line="360" w:lineRule="exact"/>
                              <w:jc w:val="both"/>
                              <w:rPr>
                                <w:rFonts w:eastAsia="標楷體"/>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margin-left:36pt;margin-top:9pt;width:654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b3ggIAABE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" stroked="f">
                <v:textbox>
                  <w:txbxContent>
                    <w:p w:rsidR="00670870" w:rsidRDefault="003927EC" w:rsidP="003927EC">
                      <w:pPr>
                        <w:rPr>
                          <w:rFonts w:eastAsia="標楷體"/>
                          <w:sz w:val="40"/>
                          <w:szCs w:val="40"/>
                        </w:rPr>
                      </w:pPr>
                      <w:r>
                        <w:rPr>
                          <w:rFonts w:eastAsia="標楷體" w:hint="eastAsia"/>
                          <w:sz w:val="40"/>
                          <w:szCs w:val="40"/>
                        </w:rPr>
                        <w:t>新北市立土城醫院</w:t>
                      </w:r>
                      <w:r w:rsidR="00670870">
                        <w:rPr>
                          <w:rFonts w:eastAsia="標楷體" w:hint="eastAsia"/>
                          <w:sz w:val="40"/>
                          <w:szCs w:val="40"/>
                        </w:rPr>
                        <w:t>(</w:t>
                      </w:r>
                      <w:r w:rsidR="00670870">
                        <w:rPr>
                          <w:rFonts w:eastAsia="標楷體" w:hint="eastAsia"/>
                          <w:sz w:val="40"/>
                          <w:szCs w:val="40"/>
                        </w:rPr>
                        <w:t>委託長庚醫療財團法人興建經營</w:t>
                      </w:r>
                      <w:r w:rsidR="00670870">
                        <w:rPr>
                          <w:rFonts w:eastAsia="標楷體"/>
                          <w:sz w:val="40"/>
                          <w:szCs w:val="40"/>
                        </w:rPr>
                        <w:t>)</w:t>
                      </w:r>
                      <w:r>
                        <w:rPr>
                          <w:rFonts w:eastAsia="標楷體" w:hint="eastAsia"/>
                          <w:sz w:val="40"/>
                          <w:szCs w:val="40"/>
                        </w:rPr>
                        <w:t xml:space="preserve">   </w:t>
                      </w:r>
                    </w:p>
                    <w:p w:rsidR="003927EC" w:rsidRDefault="003927EC" w:rsidP="00670870">
                      <w:pPr>
                        <w:rPr>
                          <w:rFonts w:eastAsia="標楷體"/>
                          <w:sz w:val="40"/>
                          <w:szCs w:val="40"/>
                        </w:rPr>
                      </w:pPr>
                      <w:r>
                        <w:rPr>
                          <w:rFonts w:eastAsia="標楷體" w:hint="eastAsia"/>
                          <w:sz w:val="40"/>
                          <w:szCs w:val="40"/>
                        </w:rPr>
                        <w:t>復健科</w:t>
                      </w:r>
                      <w:r>
                        <w:rPr>
                          <w:rFonts w:eastAsia="標楷體" w:hint="eastAsia"/>
                          <w:sz w:val="40"/>
                          <w:szCs w:val="40"/>
                        </w:rPr>
                        <w:t xml:space="preserve"> </w:t>
                      </w:r>
                      <w:r>
                        <w:rPr>
                          <w:rFonts w:eastAsia="標楷體" w:hint="eastAsia"/>
                          <w:sz w:val="40"/>
                          <w:szCs w:val="40"/>
                        </w:rPr>
                        <w:t>語言治療組</w:t>
                      </w:r>
                    </w:p>
                    <w:p w:rsidR="003927EC" w:rsidRDefault="003927EC" w:rsidP="003927EC">
                      <w:pPr>
                        <w:jc w:val="center"/>
                        <w:rPr>
                          <w:rFonts w:ascii="標楷體" w:eastAsia="標楷體"/>
                          <w:sz w:val="40"/>
                          <w:szCs w:val="40"/>
                        </w:rPr>
                      </w:pPr>
                      <w:r>
                        <w:rPr>
                          <w:rFonts w:ascii="標楷體" w:eastAsia="標楷體" w:hint="eastAsia"/>
                          <w:sz w:val="40"/>
                          <w:szCs w:val="40"/>
                        </w:rPr>
                        <w:t xml:space="preserve"> </w:t>
                      </w:r>
                    </w:p>
                    <w:p w:rsidR="003927EC" w:rsidRDefault="003927EC" w:rsidP="003927EC">
                      <w:pPr>
                        <w:spacing w:line="360" w:lineRule="exact"/>
                        <w:jc w:val="both"/>
                        <w:rPr>
                          <w:rFonts w:eastAsia="標楷體"/>
                          <w:sz w:val="40"/>
                          <w:szCs w:val="40"/>
                        </w:rPr>
                      </w:pPr>
                      <w:r>
                        <w:rPr>
                          <w:rFonts w:eastAsia="標楷體" w:hint="eastAsia"/>
                          <w:sz w:val="40"/>
                          <w:szCs w:val="40"/>
                        </w:rPr>
                        <w:t xml:space="preserve">                                   </w:t>
                      </w:r>
                      <w:r>
                        <w:rPr>
                          <w:rFonts w:eastAsia="標楷體" w:hint="eastAsia"/>
                          <w:sz w:val="40"/>
                          <w:szCs w:val="40"/>
                        </w:rPr>
                        <w:t>適用對象</w:t>
                      </w:r>
                      <w:r>
                        <w:rPr>
                          <w:rFonts w:eastAsia="標楷體" w:hint="eastAsia"/>
                          <w:sz w:val="40"/>
                          <w:szCs w:val="40"/>
                        </w:rPr>
                        <w:t>(</w:t>
                      </w:r>
                      <w:r>
                        <w:rPr>
                          <w:rFonts w:eastAsia="標楷體" w:hint="eastAsia"/>
                          <w:sz w:val="40"/>
                          <w:szCs w:val="40"/>
                        </w:rPr>
                        <w:t>復健專業語言治療師</w:t>
                      </w:r>
                      <w:r>
                        <w:rPr>
                          <w:rFonts w:eastAsia="標楷體" w:hint="eastAsia"/>
                          <w:sz w:val="40"/>
                          <w:szCs w:val="40"/>
                        </w:rPr>
                        <w:t>)</w:t>
                      </w:r>
                    </w:p>
                    <w:p w:rsidR="005D5BBF" w:rsidRPr="003927EC" w:rsidRDefault="005D5BBF" w:rsidP="006E410D">
                      <w:pPr>
                        <w:spacing w:line="360" w:lineRule="exact"/>
                        <w:jc w:val="both"/>
                        <w:rPr>
                          <w:rFonts w:eastAsia="標楷體"/>
                          <w:sz w:val="40"/>
                          <w:szCs w:val="40"/>
                        </w:rPr>
                      </w:pPr>
                    </w:p>
                  </w:txbxContent>
                </v:textbox>
              </v:shape>
            </w:pict>
          </mc:Fallback>
        </mc:AlternateContent>
      </w:r>
      <w:r w:rsidR="006E410D">
        <w:rPr>
          <w:rFonts w:eastAsia="標楷體"/>
          <w:sz w:val="28"/>
          <w:szCs w:val="28"/>
        </w:rPr>
        <w:t xml:space="preserve">                                                                                     </w:t>
      </w:r>
    </w:p>
    <w:p w:rsidR="006E410D" w:rsidRDefault="006E410D" w:rsidP="006E410D">
      <w:pPr>
        <w:spacing w:line="360" w:lineRule="exact"/>
        <w:rPr>
          <w:rFonts w:eastAsia="標楷體"/>
          <w:sz w:val="32"/>
          <w:szCs w:val="32"/>
        </w:rPr>
      </w:pPr>
    </w:p>
    <w:p w:rsidR="006E410D" w:rsidRDefault="00596BC1" w:rsidP="006E410D">
      <w:pPr>
        <w:spacing w:line="320" w:lineRule="exact"/>
        <w:rPr>
          <w:rFonts w:eastAsia="標楷體"/>
          <w:sz w:val="28"/>
          <w:szCs w:val="28"/>
        </w:rPr>
      </w:pPr>
      <w:r>
        <w:rPr>
          <w:rFonts w:eastAsia="標楷體"/>
          <w:noProof/>
          <w:sz w:val="28"/>
          <w:szCs w:val="28"/>
        </w:rPr>
        <mc:AlternateContent>
          <mc:Choice Requires="wps">
            <w:drawing>
              <wp:anchor distT="0" distB="0" distL="114300" distR="114300" simplePos="0" relativeHeight="251655168" behindDoc="0" locked="0" layoutInCell="1" allowOverlap="1">
                <wp:simplePos x="0" y="0"/>
                <wp:positionH relativeFrom="column">
                  <wp:posOffset>683895</wp:posOffset>
                </wp:positionH>
                <wp:positionV relativeFrom="paragraph">
                  <wp:posOffset>1170305</wp:posOffset>
                </wp:positionV>
                <wp:extent cx="8001000" cy="1143000"/>
                <wp:effectExtent l="7620" t="8255" r="11430" b="10795"/>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143000"/>
                        </a:xfrm>
                        <a:prstGeom prst="rect">
                          <a:avLst/>
                        </a:prstGeom>
                        <a:solidFill>
                          <a:srgbClr val="FFFFFF"/>
                        </a:solidFill>
                        <a:ln w="9525">
                          <a:solidFill>
                            <a:srgbClr val="000000"/>
                          </a:solidFill>
                          <a:miter lim="800000"/>
                          <a:headEnd/>
                          <a:tailEnd/>
                        </a:ln>
                      </wps:spPr>
                      <wps:txbx>
                        <w:txbxContent>
                          <w:p w:rsidR="005D5BBF" w:rsidRDefault="005D5BBF" w:rsidP="003927EC">
                            <w:pPr>
                              <w:rPr>
                                <w:rFonts w:eastAsia="標楷體"/>
                                <w:b/>
                              </w:rPr>
                            </w:pPr>
                          </w:p>
                          <w:p w:rsidR="003927EC" w:rsidRPr="003927EC" w:rsidRDefault="003927EC" w:rsidP="003927EC">
                            <w:pPr>
                              <w:jc w:val="center"/>
                              <w:rPr>
                                <w:rFonts w:eastAsia="標楷體"/>
                                <w:b/>
                                <w:sz w:val="52"/>
                                <w:szCs w:val="52"/>
                              </w:rPr>
                            </w:pPr>
                            <w:r>
                              <w:rPr>
                                <w:rFonts w:eastAsia="標楷體" w:hint="eastAsia"/>
                                <w:b/>
                                <w:sz w:val="52"/>
                                <w:szCs w:val="52"/>
                              </w:rPr>
                              <w:t>復健專業語言治療師工作規範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margin-left:53.85pt;margin-top:92.15pt;width:630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">
                <v:textbox>
                  <w:txbxContent>
                    <w:p w:rsidR="005D5BBF" w:rsidRDefault="005D5BBF" w:rsidP="003927EC">
                      <w:pPr>
                        <w:rPr>
                          <w:rFonts w:eastAsia="標楷體"/>
                          <w:b/>
                        </w:rPr>
                      </w:pPr>
                    </w:p>
                    <w:p w:rsidR="003927EC" w:rsidRPr="003927EC" w:rsidRDefault="003927EC" w:rsidP="003927EC">
                      <w:pPr>
                        <w:jc w:val="center"/>
                        <w:rPr>
                          <w:rFonts w:eastAsia="標楷體"/>
                          <w:b/>
                          <w:sz w:val="52"/>
                          <w:szCs w:val="52"/>
                        </w:rPr>
                      </w:pPr>
                      <w:r>
                        <w:rPr>
                          <w:rFonts w:eastAsia="標楷體" w:hint="eastAsia"/>
                          <w:b/>
                          <w:sz w:val="52"/>
                          <w:szCs w:val="52"/>
                        </w:rPr>
                        <w:t>復健專業語言治療師工作規範</w:t>
                      </w:r>
                    </w:p>
                  </w:txbxContent>
                </v:textbox>
              </v:shape>
            </w:pict>
          </mc:Fallback>
        </mc:AlternateContent>
      </w:r>
      <w:r>
        <w:rPr>
          <w:rFonts w:eastAsia="標楷體"/>
          <w:noProof/>
          <w:sz w:val="28"/>
          <w:szCs w:val="28"/>
        </w:rPr>
        <mc:AlternateContent>
          <mc:Choice Requires="wps">
            <w:drawing>
              <wp:anchor distT="0" distB="0" distL="114300" distR="114300" simplePos="0" relativeHeight="251656192" behindDoc="0" locked="0" layoutInCell="1" allowOverlap="1">
                <wp:simplePos x="0" y="0"/>
                <wp:positionH relativeFrom="column">
                  <wp:posOffset>4648200</wp:posOffset>
                </wp:positionH>
                <wp:positionV relativeFrom="paragraph">
                  <wp:posOffset>2997200</wp:posOffset>
                </wp:positionV>
                <wp:extent cx="4648200" cy="1600200"/>
                <wp:effectExtent l="0" t="0" r="0" b="3175"/>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7EC" w:rsidRDefault="003927EC" w:rsidP="003927EC">
                            <w:pPr>
                              <w:spacing w:before="120" w:after="360" w:line="360" w:lineRule="exact"/>
                              <w:rPr>
                                <w:rFonts w:eastAsia="標楷體"/>
                                <w:sz w:val="32"/>
                                <w:szCs w:val="32"/>
                              </w:rPr>
                            </w:pPr>
                            <w:r>
                              <w:rPr>
                                <w:rFonts w:ascii="標楷體" w:eastAsia="標楷體" w:hint="eastAsia"/>
                                <w:sz w:val="32"/>
                                <w:szCs w:val="32"/>
                              </w:rPr>
                              <w:t>編號：</w:t>
                            </w:r>
                            <w:r>
                              <w:rPr>
                                <w:rFonts w:eastAsia="標楷體" w:hint="eastAsia"/>
                                <w:b/>
                                <w:sz w:val="32"/>
                                <w:szCs w:val="32"/>
                              </w:rPr>
                              <w:t>AUNL03</w:t>
                            </w:r>
                          </w:p>
                          <w:p w:rsidR="003927EC" w:rsidRDefault="00532CA5" w:rsidP="003927EC">
                            <w:pPr>
                              <w:spacing w:before="120" w:after="120" w:line="360" w:lineRule="exact"/>
                              <w:rPr>
                                <w:rFonts w:eastAsia="標楷體"/>
                                <w:sz w:val="32"/>
                                <w:szCs w:val="32"/>
                              </w:rPr>
                            </w:pPr>
                            <w:r>
                              <w:rPr>
                                <w:rFonts w:eastAsia="標楷體" w:hint="eastAsia"/>
                                <w:sz w:val="32"/>
                                <w:szCs w:val="32"/>
                              </w:rPr>
                              <w:t>西元</w:t>
                            </w:r>
                            <w:r>
                              <w:rPr>
                                <w:rFonts w:eastAsia="標楷體"/>
                                <w:sz w:val="32"/>
                                <w:szCs w:val="32"/>
                              </w:rPr>
                              <w:t xml:space="preserve">  2020</w:t>
                            </w:r>
                            <w:r w:rsidR="003927EC">
                              <w:rPr>
                                <w:rFonts w:eastAsia="標楷體" w:hint="eastAsia"/>
                                <w:sz w:val="32"/>
                                <w:szCs w:val="32"/>
                              </w:rPr>
                              <w:t>年</w:t>
                            </w:r>
                            <w:r>
                              <w:rPr>
                                <w:rFonts w:eastAsia="標楷體"/>
                                <w:sz w:val="32"/>
                                <w:szCs w:val="32"/>
                              </w:rPr>
                              <w:t xml:space="preserve"> </w:t>
                            </w:r>
                            <w:r w:rsidR="00741B1A">
                              <w:rPr>
                                <w:rFonts w:eastAsia="標楷體"/>
                                <w:sz w:val="32"/>
                                <w:szCs w:val="32"/>
                              </w:rPr>
                              <w:t>04</w:t>
                            </w:r>
                            <w:r w:rsidR="003927EC">
                              <w:rPr>
                                <w:rFonts w:eastAsia="標楷體" w:hint="eastAsia"/>
                                <w:sz w:val="32"/>
                                <w:szCs w:val="32"/>
                              </w:rPr>
                              <w:t>月</w:t>
                            </w:r>
                            <w:r w:rsidR="00741B1A">
                              <w:rPr>
                                <w:rFonts w:eastAsia="標楷體"/>
                                <w:sz w:val="32"/>
                                <w:szCs w:val="32"/>
                              </w:rPr>
                              <w:t>23</w:t>
                            </w:r>
                            <w:r w:rsidR="003927EC">
                              <w:rPr>
                                <w:rFonts w:eastAsia="標楷體" w:hint="eastAsia"/>
                                <w:sz w:val="32"/>
                                <w:szCs w:val="32"/>
                              </w:rPr>
                              <w:t>日</w:t>
                            </w:r>
                            <w:r>
                              <w:rPr>
                                <w:rFonts w:eastAsia="標楷體" w:hint="eastAsia"/>
                                <w:sz w:val="32"/>
                                <w:szCs w:val="32"/>
                              </w:rPr>
                              <w:t xml:space="preserve"> </w:t>
                            </w:r>
                            <w:r w:rsidR="0086376E">
                              <w:rPr>
                                <w:rFonts w:eastAsia="標楷體"/>
                                <w:sz w:val="32"/>
                                <w:szCs w:val="32"/>
                              </w:rPr>
                              <w:t xml:space="preserve">  </w:t>
                            </w:r>
                            <w:r w:rsidR="003927EC">
                              <w:rPr>
                                <w:rFonts w:eastAsia="標楷體" w:hint="eastAsia"/>
                                <w:sz w:val="32"/>
                                <w:szCs w:val="32"/>
                              </w:rPr>
                              <w:t>制訂公佈</w:t>
                            </w:r>
                          </w:p>
                          <w:p w:rsidR="003927EC" w:rsidRPr="00CC103F" w:rsidRDefault="00532CA5" w:rsidP="003927EC">
                            <w:pPr>
                              <w:spacing w:before="120" w:after="120" w:line="360" w:lineRule="exact"/>
                              <w:rPr>
                                <w:rFonts w:eastAsia="標楷體"/>
                                <w:sz w:val="32"/>
                                <w:szCs w:val="32"/>
                              </w:rPr>
                            </w:pPr>
                            <w:r w:rsidRPr="00CC103F">
                              <w:rPr>
                                <w:rFonts w:eastAsia="標楷體" w:hint="eastAsia"/>
                                <w:sz w:val="32"/>
                                <w:szCs w:val="32"/>
                              </w:rPr>
                              <w:t>西元</w:t>
                            </w:r>
                            <w:r w:rsidR="003927EC" w:rsidRPr="00CC103F">
                              <w:rPr>
                                <w:rFonts w:eastAsia="標楷體" w:hint="eastAsia"/>
                                <w:sz w:val="32"/>
                                <w:szCs w:val="32"/>
                              </w:rPr>
                              <w:t xml:space="preserve">  </w:t>
                            </w:r>
                            <w:r w:rsidR="00424C8F" w:rsidRPr="00CC103F">
                              <w:rPr>
                                <w:rFonts w:eastAsia="標楷體"/>
                                <w:sz w:val="32"/>
                                <w:szCs w:val="32"/>
                              </w:rPr>
                              <w:t>2023</w:t>
                            </w:r>
                            <w:r w:rsidR="003927EC" w:rsidRPr="00CC103F">
                              <w:rPr>
                                <w:rFonts w:eastAsia="標楷體" w:hint="eastAsia"/>
                                <w:sz w:val="32"/>
                                <w:szCs w:val="32"/>
                              </w:rPr>
                              <w:t>年</w:t>
                            </w:r>
                            <w:r w:rsidR="003927EC" w:rsidRPr="00CC103F">
                              <w:rPr>
                                <w:rFonts w:eastAsia="標楷體" w:hint="eastAsia"/>
                                <w:sz w:val="32"/>
                                <w:szCs w:val="32"/>
                              </w:rPr>
                              <w:t xml:space="preserve"> </w:t>
                            </w:r>
                            <w:r w:rsidR="00424C8F" w:rsidRPr="00CC103F">
                              <w:rPr>
                                <w:rFonts w:eastAsia="標楷體"/>
                                <w:sz w:val="32"/>
                                <w:szCs w:val="32"/>
                              </w:rPr>
                              <w:t>11</w:t>
                            </w:r>
                            <w:r w:rsidR="003927EC" w:rsidRPr="00CC103F">
                              <w:rPr>
                                <w:rFonts w:eastAsia="標楷體" w:hint="eastAsia"/>
                                <w:sz w:val="32"/>
                                <w:szCs w:val="32"/>
                              </w:rPr>
                              <w:t>月</w:t>
                            </w:r>
                            <w:r w:rsidR="00340578" w:rsidRPr="00CC103F">
                              <w:rPr>
                                <w:rFonts w:eastAsia="標楷體"/>
                                <w:sz w:val="32"/>
                                <w:szCs w:val="32"/>
                              </w:rPr>
                              <w:t>14</w:t>
                            </w:r>
                            <w:r w:rsidR="003927EC" w:rsidRPr="00CC103F">
                              <w:rPr>
                                <w:rFonts w:eastAsia="標楷體" w:hint="eastAsia"/>
                                <w:sz w:val="32"/>
                                <w:szCs w:val="32"/>
                              </w:rPr>
                              <w:t>日</w:t>
                            </w:r>
                            <w:r w:rsidR="003927EC" w:rsidRPr="00CC103F">
                              <w:rPr>
                                <w:rFonts w:eastAsia="標楷體" w:hint="eastAsia"/>
                                <w:sz w:val="32"/>
                                <w:szCs w:val="32"/>
                              </w:rPr>
                              <w:t xml:space="preserve">   </w:t>
                            </w:r>
                            <w:r w:rsidR="003927EC" w:rsidRPr="00CC103F">
                              <w:rPr>
                                <w:rFonts w:eastAsia="標楷體" w:hint="eastAsia"/>
                                <w:sz w:val="32"/>
                                <w:szCs w:val="32"/>
                              </w:rPr>
                              <w:t>第</w:t>
                            </w:r>
                            <w:r w:rsidR="00424C8F" w:rsidRPr="00CC103F">
                              <w:rPr>
                                <w:rFonts w:eastAsia="標楷體" w:hint="eastAsia"/>
                                <w:sz w:val="32"/>
                                <w:szCs w:val="32"/>
                              </w:rPr>
                              <w:t>三</w:t>
                            </w:r>
                            <w:r w:rsidR="003927EC" w:rsidRPr="00CC103F">
                              <w:rPr>
                                <w:rFonts w:eastAsia="標楷體" w:hint="eastAsia"/>
                                <w:sz w:val="32"/>
                                <w:szCs w:val="32"/>
                              </w:rPr>
                              <w:t>次修訂</w:t>
                            </w:r>
                          </w:p>
                          <w:p w:rsidR="005D5BBF" w:rsidRPr="0086376E" w:rsidRDefault="005D5BBF" w:rsidP="006E410D">
                            <w:pPr>
                              <w:spacing w:before="120" w:after="120" w:line="360" w:lineRule="exact"/>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8" type="#_x0000_t202" style="position:absolute;margin-left:366pt;margin-top:236pt;width:366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" stroked="f">
                <v:textbox>
                  <w:txbxContent>
                    <w:p w:rsidR="003927EC" w:rsidRDefault="003927EC" w:rsidP="003927EC">
                      <w:pPr>
                        <w:spacing w:before="120" w:after="360" w:line="360" w:lineRule="exact"/>
                        <w:rPr>
                          <w:rFonts w:eastAsia="標楷體"/>
                          <w:sz w:val="32"/>
                          <w:szCs w:val="32"/>
                        </w:rPr>
                      </w:pPr>
                      <w:r>
                        <w:rPr>
                          <w:rFonts w:ascii="標楷體" w:eastAsia="標楷體" w:hint="eastAsia"/>
                          <w:sz w:val="32"/>
                          <w:szCs w:val="32"/>
                        </w:rPr>
                        <w:t>編號：</w:t>
                      </w:r>
                      <w:r>
                        <w:rPr>
                          <w:rFonts w:eastAsia="標楷體" w:hint="eastAsia"/>
                          <w:b/>
                          <w:sz w:val="32"/>
                          <w:szCs w:val="32"/>
                        </w:rPr>
                        <w:t>AUNL03</w:t>
                      </w:r>
                    </w:p>
                    <w:p w:rsidR="003927EC" w:rsidRDefault="00532CA5" w:rsidP="003927EC">
                      <w:pPr>
                        <w:spacing w:before="120" w:after="120" w:line="360" w:lineRule="exact"/>
                        <w:rPr>
                          <w:rFonts w:eastAsia="標楷體"/>
                          <w:sz w:val="32"/>
                          <w:szCs w:val="32"/>
                        </w:rPr>
                      </w:pPr>
                      <w:r>
                        <w:rPr>
                          <w:rFonts w:eastAsia="標楷體" w:hint="eastAsia"/>
                          <w:sz w:val="32"/>
                          <w:szCs w:val="32"/>
                        </w:rPr>
                        <w:t>西元</w:t>
                      </w:r>
                      <w:r>
                        <w:rPr>
                          <w:rFonts w:eastAsia="標楷體"/>
                          <w:sz w:val="32"/>
                          <w:szCs w:val="32"/>
                        </w:rPr>
                        <w:t xml:space="preserve">  2020</w:t>
                      </w:r>
                      <w:r w:rsidR="003927EC">
                        <w:rPr>
                          <w:rFonts w:eastAsia="標楷體" w:hint="eastAsia"/>
                          <w:sz w:val="32"/>
                          <w:szCs w:val="32"/>
                        </w:rPr>
                        <w:t>年</w:t>
                      </w:r>
                      <w:r>
                        <w:rPr>
                          <w:rFonts w:eastAsia="標楷體"/>
                          <w:sz w:val="32"/>
                          <w:szCs w:val="32"/>
                        </w:rPr>
                        <w:t xml:space="preserve"> </w:t>
                      </w:r>
                      <w:r w:rsidR="00741B1A">
                        <w:rPr>
                          <w:rFonts w:eastAsia="標楷體"/>
                          <w:sz w:val="32"/>
                          <w:szCs w:val="32"/>
                        </w:rPr>
                        <w:t>04</w:t>
                      </w:r>
                      <w:r w:rsidR="003927EC">
                        <w:rPr>
                          <w:rFonts w:eastAsia="標楷體" w:hint="eastAsia"/>
                          <w:sz w:val="32"/>
                          <w:szCs w:val="32"/>
                        </w:rPr>
                        <w:t>月</w:t>
                      </w:r>
                      <w:r w:rsidR="00741B1A">
                        <w:rPr>
                          <w:rFonts w:eastAsia="標楷體"/>
                          <w:sz w:val="32"/>
                          <w:szCs w:val="32"/>
                        </w:rPr>
                        <w:t>23</w:t>
                      </w:r>
                      <w:r w:rsidR="003927EC">
                        <w:rPr>
                          <w:rFonts w:eastAsia="標楷體" w:hint="eastAsia"/>
                          <w:sz w:val="32"/>
                          <w:szCs w:val="32"/>
                        </w:rPr>
                        <w:t>日</w:t>
                      </w:r>
                      <w:r>
                        <w:rPr>
                          <w:rFonts w:eastAsia="標楷體" w:hint="eastAsia"/>
                          <w:sz w:val="32"/>
                          <w:szCs w:val="32"/>
                        </w:rPr>
                        <w:t xml:space="preserve"> </w:t>
                      </w:r>
                      <w:r w:rsidR="0086376E">
                        <w:rPr>
                          <w:rFonts w:eastAsia="標楷體"/>
                          <w:sz w:val="32"/>
                          <w:szCs w:val="32"/>
                        </w:rPr>
                        <w:t xml:space="preserve">  </w:t>
                      </w:r>
                      <w:r w:rsidR="003927EC">
                        <w:rPr>
                          <w:rFonts w:eastAsia="標楷體" w:hint="eastAsia"/>
                          <w:sz w:val="32"/>
                          <w:szCs w:val="32"/>
                        </w:rPr>
                        <w:t>制訂公佈</w:t>
                      </w:r>
                    </w:p>
                    <w:p w:rsidR="003927EC" w:rsidRPr="00CC103F" w:rsidRDefault="00532CA5" w:rsidP="003927EC">
                      <w:pPr>
                        <w:spacing w:before="120" w:after="120" w:line="360" w:lineRule="exact"/>
                        <w:rPr>
                          <w:rFonts w:eastAsia="標楷體"/>
                          <w:sz w:val="32"/>
                          <w:szCs w:val="32"/>
                        </w:rPr>
                      </w:pPr>
                      <w:r w:rsidRPr="00CC103F">
                        <w:rPr>
                          <w:rFonts w:eastAsia="標楷體" w:hint="eastAsia"/>
                          <w:sz w:val="32"/>
                          <w:szCs w:val="32"/>
                        </w:rPr>
                        <w:t>西元</w:t>
                      </w:r>
                      <w:r w:rsidR="003927EC" w:rsidRPr="00CC103F">
                        <w:rPr>
                          <w:rFonts w:eastAsia="標楷體" w:hint="eastAsia"/>
                          <w:sz w:val="32"/>
                          <w:szCs w:val="32"/>
                        </w:rPr>
                        <w:t xml:space="preserve">  </w:t>
                      </w:r>
                      <w:r w:rsidR="00424C8F" w:rsidRPr="00CC103F">
                        <w:rPr>
                          <w:rFonts w:eastAsia="標楷體"/>
                          <w:sz w:val="32"/>
                          <w:szCs w:val="32"/>
                        </w:rPr>
                        <w:t>2023</w:t>
                      </w:r>
                      <w:r w:rsidR="003927EC" w:rsidRPr="00CC103F">
                        <w:rPr>
                          <w:rFonts w:eastAsia="標楷體" w:hint="eastAsia"/>
                          <w:sz w:val="32"/>
                          <w:szCs w:val="32"/>
                        </w:rPr>
                        <w:t>年</w:t>
                      </w:r>
                      <w:r w:rsidR="003927EC" w:rsidRPr="00CC103F">
                        <w:rPr>
                          <w:rFonts w:eastAsia="標楷體" w:hint="eastAsia"/>
                          <w:sz w:val="32"/>
                          <w:szCs w:val="32"/>
                        </w:rPr>
                        <w:t xml:space="preserve"> </w:t>
                      </w:r>
                      <w:r w:rsidR="00424C8F" w:rsidRPr="00CC103F">
                        <w:rPr>
                          <w:rFonts w:eastAsia="標楷體"/>
                          <w:sz w:val="32"/>
                          <w:szCs w:val="32"/>
                        </w:rPr>
                        <w:t>11</w:t>
                      </w:r>
                      <w:r w:rsidR="003927EC" w:rsidRPr="00CC103F">
                        <w:rPr>
                          <w:rFonts w:eastAsia="標楷體" w:hint="eastAsia"/>
                          <w:sz w:val="32"/>
                          <w:szCs w:val="32"/>
                        </w:rPr>
                        <w:t>月</w:t>
                      </w:r>
                      <w:r w:rsidR="00340578" w:rsidRPr="00CC103F">
                        <w:rPr>
                          <w:rFonts w:eastAsia="標楷體"/>
                          <w:sz w:val="32"/>
                          <w:szCs w:val="32"/>
                        </w:rPr>
                        <w:t>14</w:t>
                      </w:r>
                      <w:r w:rsidR="003927EC" w:rsidRPr="00CC103F">
                        <w:rPr>
                          <w:rFonts w:eastAsia="標楷體" w:hint="eastAsia"/>
                          <w:sz w:val="32"/>
                          <w:szCs w:val="32"/>
                        </w:rPr>
                        <w:t>日</w:t>
                      </w:r>
                      <w:r w:rsidR="003927EC" w:rsidRPr="00CC103F">
                        <w:rPr>
                          <w:rFonts w:eastAsia="標楷體" w:hint="eastAsia"/>
                          <w:sz w:val="32"/>
                          <w:szCs w:val="32"/>
                        </w:rPr>
                        <w:t xml:space="preserve">   </w:t>
                      </w:r>
                      <w:r w:rsidR="003927EC" w:rsidRPr="00CC103F">
                        <w:rPr>
                          <w:rFonts w:eastAsia="標楷體" w:hint="eastAsia"/>
                          <w:sz w:val="32"/>
                          <w:szCs w:val="32"/>
                        </w:rPr>
                        <w:t>第</w:t>
                      </w:r>
                      <w:r w:rsidR="00424C8F" w:rsidRPr="00CC103F">
                        <w:rPr>
                          <w:rFonts w:eastAsia="標楷體" w:hint="eastAsia"/>
                          <w:sz w:val="32"/>
                          <w:szCs w:val="32"/>
                        </w:rPr>
                        <w:t>三</w:t>
                      </w:r>
                      <w:r w:rsidR="003927EC" w:rsidRPr="00CC103F">
                        <w:rPr>
                          <w:rFonts w:eastAsia="標楷體" w:hint="eastAsia"/>
                          <w:sz w:val="32"/>
                          <w:szCs w:val="32"/>
                        </w:rPr>
                        <w:t>次修訂</w:t>
                      </w:r>
                    </w:p>
                    <w:p w:rsidR="005D5BBF" w:rsidRPr="0086376E" w:rsidRDefault="005D5BBF" w:rsidP="006E410D">
                      <w:pPr>
                        <w:spacing w:before="120" w:after="120" w:line="360" w:lineRule="exact"/>
                        <w:rPr>
                          <w:rFonts w:eastAsia="標楷體"/>
                          <w:sz w:val="32"/>
                          <w:szCs w:val="32"/>
                        </w:rPr>
                      </w:pPr>
                    </w:p>
                  </w:txbxContent>
                </v:textbox>
              </v:shape>
            </w:pict>
          </mc:Fallback>
        </mc:AlternateContent>
      </w:r>
      <w:r w:rsidR="006E410D">
        <w:rPr>
          <w:rFonts w:eastAsia="標楷體"/>
          <w:sz w:val="28"/>
          <w:szCs w:val="28"/>
        </w:rPr>
        <w:br w:type="page"/>
      </w:r>
      <w:bookmarkStart w:id="0" w:name="_GoBack"/>
      <w:bookmarkEnd w:id="0"/>
    </w:p>
    <w:p w:rsidR="006E410D" w:rsidRDefault="00596BC1" w:rsidP="006E410D">
      <w:pPr>
        <w:spacing w:line="320" w:lineRule="exact"/>
        <w:rPr>
          <w:rFonts w:eastAsia="標楷體"/>
          <w:noProof/>
          <w:sz w:val="28"/>
          <w:szCs w:val="28"/>
        </w:rPr>
      </w:pPr>
      <w:r>
        <w:rPr>
          <w:rFonts w:eastAsia="標楷體"/>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711200</wp:posOffset>
                </wp:positionV>
                <wp:extent cx="3733800" cy="457200"/>
                <wp:effectExtent l="0" t="0" r="0" b="3175"/>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BBF" w:rsidRDefault="003927EC" w:rsidP="006E410D">
                            <w:pPr>
                              <w:jc w:val="center"/>
                              <w:rPr>
                                <w:b/>
                                <w:sz w:val="40"/>
                                <w:szCs w:val="40"/>
                              </w:rPr>
                            </w:pPr>
                            <w:r>
                              <w:rPr>
                                <w:rFonts w:eastAsia="標楷體" w:hint="eastAsia"/>
                                <w:b/>
                                <w:sz w:val="40"/>
                                <w:szCs w:val="40"/>
                              </w:rPr>
                              <w:t>使</w:t>
                            </w:r>
                            <w:r>
                              <w:rPr>
                                <w:rFonts w:eastAsia="標楷體" w:hint="eastAsia"/>
                                <w:b/>
                                <w:sz w:val="40"/>
                                <w:szCs w:val="40"/>
                              </w:rPr>
                              <w:t xml:space="preserve">   </w:t>
                            </w:r>
                            <w:r>
                              <w:rPr>
                                <w:rFonts w:eastAsia="標楷體" w:hint="eastAsia"/>
                                <w:b/>
                                <w:sz w:val="40"/>
                                <w:szCs w:val="40"/>
                              </w:rPr>
                              <w:t>用</w:t>
                            </w:r>
                            <w:r>
                              <w:rPr>
                                <w:rFonts w:eastAsia="標楷體" w:hint="eastAsia"/>
                                <w:b/>
                                <w:sz w:val="40"/>
                                <w:szCs w:val="40"/>
                              </w:rPr>
                              <w:t xml:space="preserve">   </w:t>
                            </w:r>
                            <w:proofErr w:type="gramStart"/>
                            <w:r>
                              <w:rPr>
                                <w:rFonts w:eastAsia="標楷體" w:hint="eastAsia"/>
                                <w:b/>
                                <w:sz w:val="40"/>
                                <w:szCs w:val="40"/>
                              </w:rPr>
                              <w:t>規</w:t>
                            </w:r>
                            <w:proofErr w:type="gramEnd"/>
                            <w:r>
                              <w:rPr>
                                <w:rFonts w:eastAsia="標楷體" w:hint="eastAsia"/>
                                <w:b/>
                                <w:sz w:val="40"/>
                                <w:szCs w:val="40"/>
                              </w:rPr>
                              <w:t xml:space="preserve">   </w:t>
                            </w:r>
                            <w:r>
                              <w:rPr>
                                <w:rFonts w:eastAsia="標楷體" w:hint="eastAsia"/>
                                <w:b/>
                                <w:sz w:val="40"/>
                                <w:szCs w:val="40"/>
                              </w:rPr>
                              <w:t>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margin-left:252pt;margin-top:56pt;width:29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" filled="f" stroked="f">
                <v:textbox>
                  <w:txbxContent>
                    <w:p w:rsidR="005D5BBF" w:rsidRDefault="003927EC" w:rsidP="006E410D">
                      <w:pPr>
                        <w:jc w:val="center"/>
                        <w:rPr>
                          <w:b/>
                          <w:sz w:val="40"/>
                          <w:szCs w:val="40"/>
                        </w:rPr>
                      </w:pPr>
                      <w:r>
                        <w:rPr>
                          <w:rFonts w:eastAsia="標楷體" w:hint="eastAsia"/>
                          <w:b/>
                          <w:sz w:val="40"/>
                          <w:szCs w:val="40"/>
                        </w:rPr>
                        <w:t>使</w:t>
                      </w:r>
                      <w:r>
                        <w:rPr>
                          <w:rFonts w:eastAsia="標楷體" w:hint="eastAsia"/>
                          <w:b/>
                          <w:sz w:val="40"/>
                          <w:szCs w:val="40"/>
                        </w:rPr>
                        <w:t xml:space="preserve">   </w:t>
                      </w:r>
                      <w:r>
                        <w:rPr>
                          <w:rFonts w:eastAsia="標楷體" w:hint="eastAsia"/>
                          <w:b/>
                          <w:sz w:val="40"/>
                          <w:szCs w:val="40"/>
                        </w:rPr>
                        <w:t>用</w:t>
                      </w:r>
                      <w:r>
                        <w:rPr>
                          <w:rFonts w:eastAsia="標楷體" w:hint="eastAsia"/>
                          <w:b/>
                          <w:sz w:val="40"/>
                          <w:szCs w:val="40"/>
                        </w:rPr>
                        <w:t xml:space="preserve">   </w:t>
                      </w:r>
                      <w:proofErr w:type="gramStart"/>
                      <w:r>
                        <w:rPr>
                          <w:rFonts w:eastAsia="標楷體" w:hint="eastAsia"/>
                          <w:b/>
                          <w:sz w:val="40"/>
                          <w:szCs w:val="40"/>
                        </w:rPr>
                        <w:t>規</w:t>
                      </w:r>
                      <w:proofErr w:type="gramEnd"/>
                      <w:r>
                        <w:rPr>
                          <w:rFonts w:eastAsia="標楷體" w:hint="eastAsia"/>
                          <w:b/>
                          <w:sz w:val="40"/>
                          <w:szCs w:val="40"/>
                        </w:rPr>
                        <w:t xml:space="preserve">   </w:t>
                      </w:r>
                      <w:r>
                        <w:rPr>
                          <w:rFonts w:eastAsia="標楷體" w:hint="eastAsia"/>
                          <w:b/>
                          <w:sz w:val="40"/>
                          <w:szCs w:val="40"/>
                        </w:rPr>
                        <w:t>定</w:t>
                      </w:r>
                    </w:p>
                  </w:txbxContent>
                </v:textbox>
              </v:shape>
            </w:pict>
          </mc:Fallback>
        </mc:AlternateContent>
      </w:r>
      <w:r>
        <w:rPr>
          <w:rFonts w:eastAsia="標楷體"/>
          <w:noProof/>
          <w:sz w:val="28"/>
          <w:szCs w:val="28"/>
        </w:rPr>
        <mc:AlternateContent>
          <mc:Choice Requires="wps">
            <w:drawing>
              <wp:anchor distT="0" distB="0" distL="114300" distR="114300" simplePos="0" relativeHeight="251657216" behindDoc="0" locked="0" layoutInCell="1" allowOverlap="1">
                <wp:simplePos x="0" y="0"/>
                <wp:positionH relativeFrom="column">
                  <wp:posOffset>304800</wp:posOffset>
                </wp:positionH>
                <wp:positionV relativeFrom="paragraph">
                  <wp:posOffset>1397000</wp:posOffset>
                </wp:positionV>
                <wp:extent cx="8686800" cy="3797300"/>
                <wp:effectExtent l="9525" t="6350" r="9525" b="6350"/>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797300"/>
                        </a:xfrm>
                        <a:prstGeom prst="rect">
                          <a:avLst/>
                        </a:prstGeom>
                        <a:solidFill>
                          <a:srgbClr val="FFFFFF"/>
                        </a:solidFill>
                        <a:ln w="9525">
                          <a:solidFill>
                            <a:srgbClr val="000000"/>
                          </a:solidFill>
                          <a:miter lim="800000"/>
                          <a:headEnd/>
                          <a:tailEnd/>
                        </a:ln>
                      </wps:spPr>
                      <wps:txbx>
                        <w:txbxContent>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擔</w:t>
                            </w:r>
                            <w:r>
                              <w:rPr>
                                <w:rFonts w:ascii="標楷體" w:eastAsia="標楷體"/>
                                <w:color w:val="000000"/>
                                <w:spacing w:val="20"/>
                                <w:sz w:val="40"/>
                              </w:rPr>
                              <w:t xml:space="preserve"> </w:t>
                            </w:r>
                            <w:r>
                              <w:rPr>
                                <w:rFonts w:ascii="標楷體" w:eastAsia="標楷體" w:hint="eastAsia"/>
                                <w:color w:val="000000"/>
                                <w:spacing w:val="20"/>
                                <w:sz w:val="40"/>
                              </w:rPr>
                              <w:t>任</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職</w:t>
                            </w:r>
                            <w:r>
                              <w:rPr>
                                <w:rFonts w:ascii="標楷體" w:eastAsia="標楷體"/>
                                <w:color w:val="000000"/>
                                <w:spacing w:val="20"/>
                                <w:sz w:val="40"/>
                              </w:rPr>
                              <w:t xml:space="preserve"> </w:t>
                            </w:r>
                            <w:proofErr w:type="gramStart"/>
                            <w:r>
                              <w:rPr>
                                <w:rFonts w:ascii="標楷體" w:eastAsia="標楷體" w:hint="eastAsia"/>
                                <w:color w:val="000000"/>
                                <w:spacing w:val="20"/>
                                <w:sz w:val="40"/>
                              </w:rPr>
                              <w:t>務</w:t>
                            </w:r>
                            <w:proofErr w:type="gramEnd"/>
                            <w:r>
                              <w:rPr>
                                <w:rFonts w:ascii="標楷體" w:eastAsia="標楷體"/>
                                <w:color w:val="000000"/>
                                <w:spacing w:val="20"/>
                                <w:sz w:val="40"/>
                              </w:rPr>
                              <w:t xml:space="preserve"> </w:t>
                            </w:r>
                            <w:r>
                              <w:rPr>
                                <w:rFonts w:ascii="標楷體" w:eastAsia="標楷體" w:hint="eastAsia"/>
                                <w:color w:val="000000"/>
                                <w:spacing w:val="20"/>
                                <w:sz w:val="40"/>
                              </w:rPr>
                              <w:t>執 行 作 業 者</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詳 讀</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手</w:t>
                            </w:r>
                            <w:r>
                              <w:rPr>
                                <w:rFonts w:ascii="標楷體" w:eastAsia="標楷體"/>
                                <w:color w:val="000000"/>
                                <w:spacing w:val="20"/>
                                <w:sz w:val="40"/>
                              </w:rPr>
                              <w:t xml:space="preserve"> </w:t>
                            </w:r>
                            <w:r>
                              <w:rPr>
                                <w:rFonts w:ascii="標楷體" w:eastAsia="標楷體" w:hint="eastAsia"/>
                                <w:color w:val="000000"/>
                                <w:spacing w:val="20"/>
                                <w:sz w:val="40"/>
                              </w:rPr>
                              <w:t>冊</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 xml:space="preserve">　　並</w:t>
                            </w:r>
                            <w:r>
                              <w:rPr>
                                <w:rFonts w:ascii="標楷體" w:eastAsia="標楷體"/>
                                <w:color w:val="000000"/>
                                <w:spacing w:val="20"/>
                                <w:sz w:val="40"/>
                              </w:rPr>
                              <w:t xml:space="preserve"> </w:t>
                            </w:r>
                            <w:r>
                              <w:rPr>
                                <w:rFonts w:ascii="標楷體" w:eastAsia="標楷體" w:hint="eastAsia"/>
                                <w:color w:val="000000"/>
                                <w:spacing w:val="20"/>
                                <w:sz w:val="40"/>
                              </w:rPr>
                              <w:t>嚴</w:t>
                            </w:r>
                            <w:r>
                              <w:rPr>
                                <w:rFonts w:ascii="標楷體" w:eastAsia="標楷體"/>
                                <w:color w:val="000000"/>
                                <w:spacing w:val="20"/>
                                <w:sz w:val="40"/>
                              </w:rPr>
                              <w:t xml:space="preserve"> </w:t>
                            </w:r>
                            <w:r>
                              <w:rPr>
                                <w:rFonts w:ascii="標楷體" w:eastAsia="標楷體" w:hint="eastAsia"/>
                                <w:color w:val="000000"/>
                                <w:spacing w:val="20"/>
                                <w:sz w:val="40"/>
                              </w:rPr>
                              <w:t>格</w:t>
                            </w:r>
                            <w:r>
                              <w:rPr>
                                <w:rFonts w:ascii="標楷體" w:eastAsia="標楷體"/>
                                <w:color w:val="000000"/>
                                <w:spacing w:val="20"/>
                                <w:sz w:val="40"/>
                              </w:rPr>
                              <w:t xml:space="preserve"> </w:t>
                            </w:r>
                            <w:proofErr w:type="gramStart"/>
                            <w:r>
                              <w:rPr>
                                <w:rFonts w:ascii="標楷體" w:eastAsia="標楷體" w:hint="eastAsia"/>
                                <w:color w:val="000000"/>
                                <w:spacing w:val="20"/>
                                <w:sz w:val="40"/>
                              </w:rPr>
                              <w:t>遵</w:t>
                            </w:r>
                            <w:proofErr w:type="gramEnd"/>
                            <w:r>
                              <w:rPr>
                                <w:rFonts w:ascii="標楷體" w:eastAsia="標楷體"/>
                                <w:color w:val="000000"/>
                                <w:spacing w:val="20"/>
                                <w:sz w:val="40"/>
                              </w:rPr>
                              <w:t xml:space="preserve"> </w:t>
                            </w:r>
                            <w:r>
                              <w:rPr>
                                <w:rFonts w:ascii="標楷體" w:eastAsia="標楷體" w:hint="eastAsia"/>
                                <w:color w:val="000000"/>
                                <w:spacing w:val="20"/>
                                <w:sz w:val="40"/>
                              </w:rPr>
                              <w:t>照</w:t>
                            </w:r>
                            <w:r>
                              <w:rPr>
                                <w:rFonts w:ascii="標楷體" w:eastAsia="標楷體"/>
                                <w:color w:val="000000"/>
                                <w:spacing w:val="20"/>
                                <w:sz w:val="40"/>
                              </w:rPr>
                              <w:t xml:space="preserve"> </w:t>
                            </w:r>
                            <w:r>
                              <w:rPr>
                                <w:rFonts w:ascii="標楷體" w:eastAsia="標楷體" w:hint="eastAsia"/>
                                <w:color w:val="000000"/>
                                <w:spacing w:val="20"/>
                                <w:sz w:val="40"/>
                              </w:rPr>
                              <w:t>執</w:t>
                            </w:r>
                            <w:r>
                              <w:rPr>
                                <w:rFonts w:ascii="標楷體" w:eastAsia="標楷體"/>
                                <w:color w:val="000000"/>
                                <w:spacing w:val="20"/>
                                <w:sz w:val="40"/>
                              </w:rPr>
                              <w:t xml:space="preserve"> </w:t>
                            </w:r>
                            <w:r>
                              <w:rPr>
                                <w:rFonts w:ascii="標楷體" w:eastAsia="標楷體" w:hint="eastAsia"/>
                                <w:color w:val="000000"/>
                                <w:spacing w:val="20"/>
                                <w:sz w:val="40"/>
                              </w:rPr>
                              <w:t>行</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倘</w:t>
                            </w:r>
                            <w:r>
                              <w:rPr>
                                <w:rFonts w:ascii="標楷體" w:eastAsia="標楷體"/>
                                <w:color w:val="000000"/>
                                <w:spacing w:val="20"/>
                                <w:sz w:val="40"/>
                              </w:rPr>
                              <w:t xml:space="preserve"> </w:t>
                            </w:r>
                            <w:r>
                              <w:rPr>
                                <w:rFonts w:ascii="標楷體" w:eastAsia="標楷體" w:hint="eastAsia"/>
                                <w:color w:val="000000"/>
                                <w:spacing w:val="20"/>
                                <w:sz w:val="40"/>
                              </w:rPr>
                              <w:t>若</w:t>
                            </w:r>
                            <w:r>
                              <w:rPr>
                                <w:rFonts w:ascii="標楷體" w:eastAsia="標楷體"/>
                                <w:color w:val="000000"/>
                                <w:spacing w:val="20"/>
                                <w:sz w:val="40"/>
                              </w:rPr>
                              <w:t xml:space="preserve"> </w:t>
                            </w: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w:t>
                            </w:r>
                            <w:r>
                              <w:rPr>
                                <w:rFonts w:ascii="標楷體" w:eastAsia="標楷體"/>
                                <w:color w:val="000000"/>
                                <w:spacing w:val="20"/>
                                <w:sz w:val="40"/>
                              </w:rPr>
                              <w:t xml:space="preserve"> </w:t>
                            </w:r>
                            <w:r>
                              <w:rPr>
                                <w:rFonts w:ascii="標楷體" w:eastAsia="標楷體" w:hint="eastAsia"/>
                                <w:color w:val="000000"/>
                                <w:spacing w:val="20"/>
                                <w:sz w:val="40"/>
                              </w:rPr>
                              <w:t>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proofErr w:type="gramStart"/>
                            <w:r>
                              <w:rPr>
                                <w:rFonts w:ascii="標楷體" w:eastAsia="標楷體" w:hint="eastAsia"/>
                                <w:color w:val="000000"/>
                                <w:spacing w:val="20"/>
                                <w:sz w:val="40"/>
                              </w:rPr>
                              <w:t>疑</w:t>
                            </w:r>
                            <w:proofErr w:type="gramEnd"/>
                            <w:r>
                              <w:rPr>
                                <w:rFonts w:ascii="標楷體" w:eastAsia="標楷體"/>
                                <w:color w:val="000000"/>
                                <w:spacing w:val="20"/>
                                <w:sz w:val="40"/>
                              </w:rPr>
                              <w:t xml:space="preserve"> </w:t>
                            </w:r>
                            <w:r>
                              <w:rPr>
                                <w:rFonts w:ascii="標楷體" w:eastAsia="標楷體" w:hint="eastAsia"/>
                                <w:color w:val="000000"/>
                                <w:spacing w:val="20"/>
                                <w:sz w:val="40"/>
                              </w:rPr>
                              <w:t>問</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即</w:t>
                            </w:r>
                            <w:r>
                              <w:rPr>
                                <w:rFonts w:ascii="標楷體" w:eastAsia="標楷體"/>
                                <w:color w:val="000000"/>
                                <w:spacing w:val="20"/>
                                <w:sz w:val="40"/>
                              </w:rPr>
                              <w:t xml:space="preserve"> </w:t>
                            </w:r>
                            <w:r>
                              <w:rPr>
                                <w:rFonts w:ascii="標楷體" w:eastAsia="標楷體" w:hint="eastAsia"/>
                                <w:color w:val="000000"/>
                                <w:spacing w:val="20"/>
                                <w:sz w:val="40"/>
                              </w:rPr>
                              <w:t>向 直 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r>
                              <w:rPr>
                                <w:rFonts w:ascii="標楷體" w:eastAsia="標楷體" w:hint="eastAsia"/>
                                <w:color w:val="000000"/>
                                <w:spacing w:val="20"/>
                                <w:sz w:val="40"/>
                              </w:rPr>
                              <w:t>管</w:t>
                            </w:r>
                            <w:r>
                              <w:rPr>
                                <w:rFonts w:ascii="標楷體" w:eastAsia="標楷體"/>
                                <w:color w:val="000000"/>
                                <w:spacing w:val="20"/>
                                <w:sz w:val="40"/>
                              </w:rPr>
                              <w:t xml:space="preserve"> </w:t>
                            </w:r>
                            <w:r>
                              <w:rPr>
                                <w:rFonts w:ascii="標楷體" w:eastAsia="標楷體" w:hint="eastAsia"/>
                                <w:color w:val="000000"/>
                                <w:spacing w:val="20"/>
                                <w:sz w:val="40"/>
                              </w:rPr>
                              <w:t>請</w:t>
                            </w:r>
                            <w:r>
                              <w:rPr>
                                <w:rFonts w:ascii="標楷體" w:eastAsia="標楷體"/>
                                <w:color w:val="000000"/>
                                <w:spacing w:val="20"/>
                                <w:sz w:val="40"/>
                              </w:rPr>
                              <w:t xml:space="preserve"> </w:t>
                            </w:r>
                          </w:p>
                          <w:p w:rsidR="003927EC" w:rsidRDefault="003927EC" w:rsidP="003927EC">
                            <w:pPr>
                              <w:snapToGrid w:val="0"/>
                              <w:spacing w:beforeLines="50" w:before="180" w:afterLines="50" w:after="180" w:line="480" w:lineRule="exact"/>
                              <w:ind w:firstLine="885"/>
                              <w:rPr>
                                <w:rFonts w:ascii="標楷體" w:eastAsia="標楷體"/>
                                <w:color w:val="000000"/>
                                <w:spacing w:val="20"/>
                                <w:sz w:val="40"/>
                              </w:rPr>
                            </w:pPr>
                            <w:r>
                              <w:rPr>
                                <w:rFonts w:ascii="標楷體" w:eastAsia="標楷體" w:hint="eastAsia"/>
                                <w:color w:val="000000"/>
                                <w:spacing w:val="20"/>
                                <w:sz w:val="40"/>
                              </w:rPr>
                              <w:t>教</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proofErr w:type="gramStart"/>
                            <w:r>
                              <w:rPr>
                                <w:rFonts w:ascii="標楷體" w:eastAsia="標楷體" w:hint="eastAsia"/>
                                <w:color w:val="000000"/>
                                <w:spacing w:val="20"/>
                                <w:sz w:val="40"/>
                              </w:rPr>
                              <w:t>務</w:t>
                            </w:r>
                            <w:proofErr w:type="gramEnd"/>
                            <w:r>
                              <w:rPr>
                                <w:rFonts w:ascii="標楷體" w:eastAsia="標楷體"/>
                                <w:color w:val="000000"/>
                                <w:spacing w:val="20"/>
                                <w:sz w:val="40"/>
                              </w:rPr>
                              <w:t xml:space="preserve"> </w:t>
                            </w:r>
                            <w:r>
                              <w:rPr>
                                <w:rFonts w:ascii="標楷體" w:eastAsia="標楷體" w:hint="eastAsia"/>
                                <w:color w:val="000000"/>
                                <w:spacing w:val="20"/>
                                <w:sz w:val="40"/>
                              </w:rPr>
                              <w:t>必</w:t>
                            </w:r>
                            <w:r>
                              <w:rPr>
                                <w:rFonts w:ascii="標楷體" w:eastAsia="標楷體"/>
                                <w:color w:val="000000"/>
                                <w:spacing w:val="20"/>
                                <w:sz w:val="40"/>
                              </w:rPr>
                              <w:t xml:space="preserve"> </w:t>
                            </w:r>
                            <w:r>
                              <w:rPr>
                                <w:rFonts w:ascii="標楷體" w:eastAsia="標楷體" w:hint="eastAsia"/>
                                <w:color w:val="000000"/>
                                <w:spacing w:val="20"/>
                                <w:sz w:val="40"/>
                              </w:rPr>
                              <w:t>求</w:t>
                            </w:r>
                            <w:r>
                              <w:rPr>
                                <w:rFonts w:ascii="標楷體" w:eastAsia="標楷體"/>
                                <w:color w:val="000000"/>
                                <w:spacing w:val="20"/>
                                <w:sz w:val="40"/>
                              </w:rPr>
                              <w:t xml:space="preserve"> </w:t>
                            </w:r>
                            <w:r>
                              <w:rPr>
                                <w:rFonts w:ascii="標楷體" w:eastAsia="標楷體" w:hint="eastAsia"/>
                                <w:color w:val="000000"/>
                                <w:spacing w:val="20"/>
                                <w:sz w:val="40"/>
                              </w:rPr>
                              <w:t>得</w:t>
                            </w:r>
                            <w:r>
                              <w:rPr>
                                <w:rFonts w:ascii="標楷體" w:eastAsia="標楷體"/>
                                <w:color w:val="000000"/>
                                <w:spacing w:val="20"/>
                                <w:sz w:val="40"/>
                              </w:rPr>
                              <w:t xml:space="preserve"> </w:t>
                            </w:r>
                            <w:r>
                              <w:rPr>
                                <w:rFonts w:ascii="標楷體" w:eastAsia="標楷體" w:hint="eastAsia"/>
                                <w:color w:val="000000"/>
                                <w:spacing w:val="20"/>
                                <w:sz w:val="40"/>
                              </w:rPr>
                              <w:t>徹</w:t>
                            </w:r>
                            <w:r>
                              <w:rPr>
                                <w:rFonts w:ascii="標楷體" w:eastAsia="標楷體"/>
                                <w:color w:val="000000"/>
                                <w:spacing w:val="20"/>
                                <w:sz w:val="40"/>
                              </w:rPr>
                              <w:t xml:space="preserve"> </w:t>
                            </w:r>
                            <w:r>
                              <w:rPr>
                                <w:rFonts w:ascii="標楷體" w:eastAsia="標楷體" w:hint="eastAsia"/>
                                <w:color w:val="000000"/>
                                <w:spacing w:val="20"/>
                                <w:sz w:val="40"/>
                              </w:rPr>
                              <w:t>底</w:t>
                            </w:r>
                            <w:r>
                              <w:rPr>
                                <w:rFonts w:ascii="標楷體" w:eastAsia="標楷體"/>
                                <w:color w:val="000000"/>
                                <w:spacing w:val="20"/>
                                <w:sz w:val="40"/>
                              </w:rPr>
                              <w:t xml:space="preserve"> </w:t>
                            </w:r>
                            <w:r>
                              <w:rPr>
                                <w:rFonts w:ascii="標楷體" w:eastAsia="標楷體" w:hint="eastAsia"/>
                                <w:color w:val="000000"/>
                                <w:spacing w:val="20"/>
                                <w:sz w:val="40"/>
                              </w:rPr>
                              <w:t>瞭解</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止</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 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如</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改</w:t>
                            </w:r>
                            <w:r>
                              <w:rPr>
                                <w:rFonts w:ascii="標楷體" w:eastAsia="標楷體"/>
                                <w:color w:val="000000"/>
                                <w:spacing w:val="20"/>
                                <w:sz w:val="40"/>
                              </w:rPr>
                              <w:t xml:space="preserve"> </w:t>
                            </w:r>
                            <w:r>
                              <w:rPr>
                                <w:rFonts w:ascii="標楷體" w:eastAsia="標楷體" w:hint="eastAsia"/>
                                <w:color w:val="000000"/>
                                <w:spacing w:val="20"/>
                                <w:sz w:val="40"/>
                              </w:rPr>
                              <w:t>善</w:t>
                            </w:r>
                            <w:r>
                              <w:rPr>
                                <w:rFonts w:ascii="標楷體" w:eastAsia="標楷體"/>
                                <w:color w:val="000000"/>
                                <w:spacing w:val="20"/>
                                <w:sz w:val="40"/>
                              </w:rPr>
                              <w:t xml:space="preserve"> </w:t>
                            </w:r>
                            <w:r>
                              <w:rPr>
                                <w:rFonts w:ascii="標楷體" w:eastAsia="標楷體" w:hint="eastAsia"/>
                                <w:color w:val="000000"/>
                                <w:spacing w:val="20"/>
                                <w:sz w:val="40"/>
                              </w:rPr>
                              <w:t>意</w:t>
                            </w:r>
                            <w:r>
                              <w:rPr>
                                <w:rFonts w:ascii="標楷體" w:eastAsia="標楷體"/>
                                <w:color w:val="000000"/>
                                <w:spacing w:val="20"/>
                                <w:sz w:val="40"/>
                              </w:rPr>
                              <w:t xml:space="preserve"> </w:t>
                            </w:r>
                            <w:r>
                              <w:rPr>
                                <w:rFonts w:ascii="標楷體" w:eastAsia="標楷體" w:hint="eastAsia"/>
                                <w:color w:val="000000"/>
                                <w:spacing w:val="20"/>
                                <w:sz w:val="40"/>
                              </w:rPr>
                              <w:t>見</w:t>
                            </w:r>
                            <w:r>
                              <w:rPr>
                                <w:rFonts w:ascii="標楷體" w:eastAsia="標楷體"/>
                                <w:color w:val="000000"/>
                                <w:spacing w:val="20"/>
                                <w:sz w:val="40"/>
                              </w:rPr>
                              <w:t xml:space="preserve"> </w:t>
                            </w:r>
                            <w:r>
                              <w:rPr>
                                <w:rFonts w:ascii="標楷體" w:eastAsia="標楷體" w:hint="eastAsia"/>
                                <w:color w:val="000000"/>
                                <w:spacing w:val="20"/>
                                <w:sz w:val="40"/>
                              </w:rPr>
                              <w:t>時</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 反</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直</w:t>
                            </w:r>
                            <w:r>
                              <w:rPr>
                                <w:rFonts w:ascii="標楷體" w:eastAsia="標楷體"/>
                                <w:color w:val="000000"/>
                                <w:spacing w:val="20"/>
                                <w:sz w:val="40"/>
                              </w:rPr>
                              <w:t xml:space="preserve"> </w:t>
                            </w:r>
                            <w:r>
                              <w:rPr>
                                <w:rFonts w:ascii="標楷體" w:eastAsia="標楷體" w:hint="eastAsia"/>
                                <w:color w:val="000000"/>
                                <w:spacing w:val="20"/>
                                <w:sz w:val="40"/>
                              </w:rPr>
                              <w:t>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p>
                          <w:p w:rsidR="003927EC" w:rsidRDefault="003927EC" w:rsidP="003927EC">
                            <w:pPr>
                              <w:spacing w:beforeLines="50" w:before="180" w:afterLines="50" w:after="180" w:line="480" w:lineRule="exact"/>
                            </w:pPr>
                            <w:r>
                              <w:rPr>
                                <w:rFonts w:ascii="標楷體" w:eastAsia="標楷體" w:hint="eastAsia"/>
                                <w:color w:val="000000"/>
                                <w:spacing w:val="20"/>
                                <w:sz w:val="40"/>
                              </w:rPr>
                              <w:t xml:space="preserve">　　管</w:t>
                            </w:r>
                            <w:r>
                              <w:rPr>
                                <w:rFonts w:ascii="標楷體" w:eastAsia="標楷體"/>
                                <w:color w:val="000000"/>
                                <w:spacing w:val="20"/>
                                <w:sz w:val="40"/>
                              </w:rPr>
                              <w:t xml:space="preserve"> </w:t>
                            </w:r>
                            <w:r>
                              <w:rPr>
                                <w:rFonts w:ascii="標楷體" w:eastAsia="標楷體" w:hint="eastAsia"/>
                                <w:color w:val="000000"/>
                                <w:spacing w:val="20"/>
                                <w:sz w:val="40"/>
                              </w:rPr>
                              <w:t>並</w:t>
                            </w:r>
                            <w:r>
                              <w:rPr>
                                <w:rFonts w:ascii="標楷體" w:eastAsia="標楷體"/>
                                <w:color w:val="000000"/>
                                <w:spacing w:val="20"/>
                                <w:sz w:val="40"/>
                              </w:rPr>
                              <w:t xml:space="preserve"> </w:t>
                            </w:r>
                            <w:r>
                              <w:rPr>
                                <w:rFonts w:ascii="標楷體" w:eastAsia="標楷體" w:hint="eastAsia"/>
                                <w:color w:val="000000"/>
                                <w:spacing w:val="20"/>
                                <w:sz w:val="40"/>
                              </w:rPr>
                              <w:t>作</w:t>
                            </w:r>
                            <w:r>
                              <w:rPr>
                                <w:rFonts w:ascii="標楷體" w:eastAsia="標楷體"/>
                                <w:color w:val="000000"/>
                                <w:spacing w:val="20"/>
                                <w:sz w:val="40"/>
                              </w:rPr>
                              <w:t xml:space="preserve"> </w:t>
                            </w:r>
                            <w:r>
                              <w:rPr>
                                <w:rFonts w:ascii="標楷體" w:eastAsia="標楷體" w:hint="eastAsia"/>
                                <w:color w:val="000000"/>
                                <w:spacing w:val="20"/>
                                <w:sz w:val="40"/>
                              </w:rPr>
                              <w:t>充</w:t>
                            </w:r>
                            <w:r>
                              <w:rPr>
                                <w:rFonts w:ascii="標楷體" w:eastAsia="標楷體"/>
                                <w:color w:val="000000"/>
                                <w:spacing w:val="20"/>
                                <w:sz w:val="40"/>
                              </w:rPr>
                              <w:t xml:space="preserve"> </w:t>
                            </w:r>
                            <w:r>
                              <w:rPr>
                                <w:rFonts w:ascii="標楷體" w:eastAsia="標楷體" w:hint="eastAsia"/>
                                <w:color w:val="000000"/>
                                <w:spacing w:val="20"/>
                                <w:sz w:val="40"/>
                              </w:rPr>
                              <w:t>分</w:t>
                            </w:r>
                            <w:r>
                              <w:rPr>
                                <w:rFonts w:ascii="標楷體" w:eastAsia="標楷體"/>
                                <w:color w:val="000000"/>
                                <w:spacing w:val="20"/>
                                <w:sz w:val="40"/>
                              </w:rPr>
                              <w:t xml:space="preserve"> </w:t>
                            </w:r>
                            <w:r>
                              <w:rPr>
                                <w:rFonts w:ascii="標楷體" w:eastAsia="標楷體" w:hint="eastAsia"/>
                                <w:color w:val="000000"/>
                                <w:spacing w:val="20"/>
                                <w:sz w:val="40"/>
                              </w:rPr>
                              <w:t>溝</w:t>
                            </w:r>
                            <w:r>
                              <w:rPr>
                                <w:rFonts w:ascii="標楷體" w:eastAsia="標楷體"/>
                                <w:color w:val="000000"/>
                                <w:spacing w:val="20"/>
                                <w:sz w:val="40"/>
                              </w:rPr>
                              <w:t xml:space="preserve"> </w:t>
                            </w:r>
                            <w:r>
                              <w:rPr>
                                <w:rFonts w:ascii="標楷體" w:eastAsia="標楷體" w:hint="eastAsia"/>
                                <w:color w:val="000000"/>
                                <w:spacing w:val="20"/>
                                <w:sz w:val="40"/>
                              </w:rPr>
                              <w:t>通</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proofErr w:type="gramStart"/>
                            <w:r>
                              <w:rPr>
                                <w:rFonts w:ascii="標楷體" w:eastAsia="標楷體" w:hint="eastAsia"/>
                                <w:color w:val="000000"/>
                                <w:spacing w:val="20"/>
                                <w:sz w:val="40"/>
                              </w:rPr>
                              <w:t>俾</w:t>
                            </w:r>
                            <w:proofErr w:type="gramEnd"/>
                            <w:r>
                              <w:rPr>
                                <w:rFonts w:ascii="標楷體" w:eastAsia="標楷體" w:hint="eastAsia"/>
                                <w:color w:val="000000"/>
                                <w:spacing w:val="20"/>
                                <w:sz w:val="40"/>
                              </w:rPr>
                              <w:t xml:space="preserve"> 使</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更</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完</w:t>
                            </w:r>
                            <w:r>
                              <w:rPr>
                                <w:rFonts w:ascii="標楷體" w:eastAsia="標楷體"/>
                                <w:color w:val="000000"/>
                                <w:spacing w:val="20"/>
                                <w:sz w:val="40"/>
                              </w:rPr>
                              <w:t xml:space="preserve"> </w:t>
                            </w:r>
                            <w:r>
                              <w:rPr>
                                <w:rFonts w:ascii="標楷體" w:eastAsia="標楷體" w:hint="eastAsia"/>
                                <w:color w:val="000000"/>
                                <w:spacing w:val="20"/>
                                <w:sz w:val="40"/>
                              </w:rPr>
                              <w:t>整</w:t>
                            </w:r>
                            <w:r>
                              <w:rPr>
                                <w:rFonts w:ascii="標楷體" w:eastAsia="標楷體"/>
                                <w:color w:val="000000"/>
                                <w:spacing w:val="20"/>
                                <w:sz w:val="40"/>
                              </w:rPr>
                              <w:t xml:space="preserve"> </w:t>
                            </w:r>
                            <w:r>
                              <w:rPr>
                                <w:rFonts w:ascii="標楷體" w:eastAsia="標楷體" w:hint="eastAsia"/>
                                <w:color w:val="000000"/>
                                <w:spacing w:val="20"/>
                                <w:sz w:val="40"/>
                              </w:rPr>
                              <w:t>。</w:t>
                            </w:r>
                          </w:p>
                          <w:p w:rsidR="005D5BBF" w:rsidRPr="003927EC" w:rsidRDefault="005D5BBF" w:rsidP="006E410D">
                            <w:pPr>
                              <w:spacing w:beforeLines="50" w:before="180" w:afterLines="50" w:after="180" w:line="4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margin-left:24pt;margin-top:110pt;width:684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">
                <v:textbox>
                  <w:txbxContent>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擔</w:t>
                      </w:r>
                      <w:r>
                        <w:rPr>
                          <w:rFonts w:ascii="標楷體" w:eastAsia="標楷體"/>
                          <w:color w:val="000000"/>
                          <w:spacing w:val="20"/>
                          <w:sz w:val="40"/>
                        </w:rPr>
                        <w:t xml:space="preserve"> </w:t>
                      </w:r>
                      <w:r>
                        <w:rPr>
                          <w:rFonts w:ascii="標楷體" w:eastAsia="標楷體" w:hint="eastAsia"/>
                          <w:color w:val="000000"/>
                          <w:spacing w:val="20"/>
                          <w:sz w:val="40"/>
                        </w:rPr>
                        <w:t>任</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職</w:t>
                      </w:r>
                      <w:r>
                        <w:rPr>
                          <w:rFonts w:ascii="標楷體" w:eastAsia="標楷體"/>
                          <w:color w:val="000000"/>
                          <w:spacing w:val="20"/>
                          <w:sz w:val="40"/>
                        </w:rPr>
                        <w:t xml:space="preserve"> </w:t>
                      </w:r>
                      <w:proofErr w:type="gramStart"/>
                      <w:r>
                        <w:rPr>
                          <w:rFonts w:ascii="標楷體" w:eastAsia="標楷體" w:hint="eastAsia"/>
                          <w:color w:val="000000"/>
                          <w:spacing w:val="20"/>
                          <w:sz w:val="40"/>
                        </w:rPr>
                        <w:t>務</w:t>
                      </w:r>
                      <w:proofErr w:type="gramEnd"/>
                      <w:r>
                        <w:rPr>
                          <w:rFonts w:ascii="標楷體" w:eastAsia="標楷體"/>
                          <w:color w:val="000000"/>
                          <w:spacing w:val="20"/>
                          <w:sz w:val="40"/>
                        </w:rPr>
                        <w:t xml:space="preserve"> </w:t>
                      </w:r>
                      <w:r>
                        <w:rPr>
                          <w:rFonts w:ascii="標楷體" w:eastAsia="標楷體" w:hint="eastAsia"/>
                          <w:color w:val="000000"/>
                          <w:spacing w:val="20"/>
                          <w:sz w:val="40"/>
                        </w:rPr>
                        <w:t>執 行 作 業 者</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詳 讀</w:t>
                      </w:r>
                      <w:r>
                        <w:rPr>
                          <w:rFonts w:ascii="標楷體" w:eastAsia="標楷體"/>
                          <w:color w:val="000000"/>
                          <w:spacing w:val="20"/>
                          <w:sz w:val="40"/>
                        </w:rPr>
                        <w:t xml:space="preserve"> </w:t>
                      </w:r>
                      <w:r>
                        <w:rPr>
                          <w:rFonts w:ascii="標楷體" w:eastAsia="標楷體" w:hint="eastAsia"/>
                          <w:color w:val="000000"/>
                          <w:spacing w:val="20"/>
                          <w:sz w:val="40"/>
                        </w:rPr>
                        <w:t>本</w:t>
                      </w:r>
                      <w:r>
                        <w:rPr>
                          <w:rFonts w:ascii="標楷體" w:eastAsia="標楷體"/>
                          <w:color w:val="000000"/>
                          <w:spacing w:val="20"/>
                          <w:sz w:val="40"/>
                        </w:rPr>
                        <w:t xml:space="preserve"> </w:t>
                      </w:r>
                      <w:r>
                        <w:rPr>
                          <w:rFonts w:ascii="標楷體" w:eastAsia="標楷體" w:hint="eastAsia"/>
                          <w:color w:val="000000"/>
                          <w:spacing w:val="20"/>
                          <w:sz w:val="40"/>
                        </w:rPr>
                        <w:t>手</w:t>
                      </w:r>
                      <w:r>
                        <w:rPr>
                          <w:rFonts w:ascii="標楷體" w:eastAsia="標楷體"/>
                          <w:color w:val="000000"/>
                          <w:spacing w:val="20"/>
                          <w:sz w:val="40"/>
                        </w:rPr>
                        <w:t xml:space="preserve"> </w:t>
                      </w:r>
                      <w:r>
                        <w:rPr>
                          <w:rFonts w:ascii="標楷體" w:eastAsia="標楷體" w:hint="eastAsia"/>
                          <w:color w:val="000000"/>
                          <w:spacing w:val="20"/>
                          <w:sz w:val="40"/>
                        </w:rPr>
                        <w:t>冊</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 xml:space="preserve">　　並</w:t>
                      </w:r>
                      <w:r>
                        <w:rPr>
                          <w:rFonts w:ascii="標楷體" w:eastAsia="標楷體"/>
                          <w:color w:val="000000"/>
                          <w:spacing w:val="20"/>
                          <w:sz w:val="40"/>
                        </w:rPr>
                        <w:t xml:space="preserve"> </w:t>
                      </w:r>
                      <w:r>
                        <w:rPr>
                          <w:rFonts w:ascii="標楷體" w:eastAsia="標楷體" w:hint="eastAsia"/>
                          <w:color w:val="000000"/>
                          <w:spacing w:val="20"/>
                          <w:sz w:val="40"/>
                        </w:rPr>
                        <w:t>嚴</w:t>
                      </w:r>
                      <w:r>
                        <w:rPr>
                          <w:rFonts w:ascii="標楷體" w:eastAsia="標楷體"/>
                          <w:color w:val="000000"/>
                          <w:spacing w:val="20"/>
                          <w:sz w:val="40"/>
                        </w:rPr>
                        <w:t xml:space="preserve"> </w:t>
                      </w:r>
                      <w:r>
                        <w:rPr>
                          <w:rFonts w:ascii="標楷體" w:eastAsia="標楷體" w:hint="eastAsia"/>
                          <w:color w:val="000000"/>
                          <w:spacing w:val="20"/>
                          <w:sz w:val="40"/>
                        </w:rPr>
                        <w:t>格</w:t>
                      </w:r>
                      <w:r>
                        <w:rPr>
                          <w:rFonts w:ascii="標楷體" w:eastAsia="標楷體"/>
                          <w:color w:val="000000"/>
                          <w:spacing w:val="20"/>
                          <w:sz w:val="40"/>
                        </w:rPr>
                        <w:t xml:space="preserve"> </w:t>
                      </w:r>
                      <w:proofErr w:type="gramStart"/>
                      <w:r>
                        <w:rPr>
                          <w:rFonts w:ascii="標楷體" w:eastAsia="標楷體" w:hint="eastAsia"/>
                          <w:color w:val="000000"/>
                          <w:spacing w:val="20"/>
                          <w:sz w:val="40"/>
                        </w:rPr>
                        <w:t>遵</w:t>
                      </w:r>
                      <w:proofErr w:type="gramEnd"/>
                      <w:r>
                        <w:rPr>
                          <w:rFonts w:ascii="標楷體" w:eastAsia="標楷體"/>
                          <w:color w:val="000000"/>
                          <w:spacing w:val="20"/>
                          <w:sz w:val="40"/>
                        </w:rPr>
                        <w:t xml:space="preserve"> </w:t>
                      </w:r>
                      <w:r>
                        <w:rPr>
                          <w:rFonts w:ascii="標楷體" w:eastAsia="標楷體" w:hint="eastAsia"/>
                          <w:color w:val="000000"/>
                          <w:spacing w:val="20"/>
                          <w:sz w:val="40"/>
                        </w:rPr>
                        <w:t>照</w:t>
                      </w:r>
                      <w:r>
                        <w:rPr>
                          <w:rFonts w:ascii="標楷體" w:eastAsia="標楷體"/>
                          <w:color w:val="000000"/>
                          <w:spacing w:val="20"/>
                          <w:sz w:val="40"/>
                        </w:rPr>
                        <w:t xml:space="preserve"> </w:t>
                      </w:r>
                      <w:r>
                        <w:rPr>
                          <w:rFonts w:ascii="標楷體" w:eastAsia="標楷體" w:hint="eastAsia"/>
                          <w:color w:val="000000"/>
                          <w:spacing w:val="20"/>
                          <w:sz w:val="40"/>
                        </w:rPr>
                        <w:t>執</w:t>
                      </w:r>
                      <w:r>
                        <w:rPr>
                          <w:rFonts w:ascii="標楷體" w:eastAsia="標楷體"/>
                          <w:color w:val="000000"/>
                          <w:spacing w:val="20"/>
                          <w:sz w:val="40"/>
                        </w:rPr>
                        <w:t xml:space="preserve"> </w:t>
                      </w:r>
                      <w:r>
                        <w:rPr>
                          <w:rFonts w:ascii="標楷體" w:eastAsia="標楷體" w:hint="eastAsia"/>
                          <w:color w:val="000000"/>
                          <w:spacing w:val="20"/>
                          <w:sz w:val="40"/>
                        </w:rPr>
                        <w:t>行</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倘</w:t>
                      </w:r>
                      <w:r>
                        <w:rPr>
                          <w:rFonts w:ascii="標楷體" w:eastAsia="標楷體"/>
                          <w:color w:val="000000"/>
                          <w:spacing w:val="20"/>
                          <w:sz w:val="40"/>
                        </w:rPr>
                        <w:t xml:space="preserve"> </w:t>
                      </w:r>
                      <w:r>
                        <w:rPr>
                          <w:rFonts w:ascii="標楷體" w:eastAsia="標楷體" w:hint="eastAsia"/>
                          <w:color w:val="000000"/>
                          <w:spacing w:val="20"/>
                          <w:sz w:val="40"/>
                        </w:rPr>
                        <w:t>若</w:t>
                      </w:r>
                      <w:r>
                        <w:rPr>
                          <w:rFonts w:ascii="標楷體" w:eastAsia="標楷體"/>
                          <w:color w:val="000000"/>
                          <w:spacing w:val="20"/>
                          <w:sz w:val="40"/>
                        </w:rPr>
                        <w:t xml:space="preserve"> </w:t>
                      </w: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w:t>
                      </w:r>
                      <w:r>
                        <w:rPr>
                          <w:rFonts w:ascii="標楷體" w:eastAsia="標楷體"/>
                          <w:color w:val="000000"/>
                          <w:spacing w:val="20"/>
                          <w:sz w:val="40"/>
                        </w:rPr>
                        <w:t xml:space="preserve"> </w:t>
                      </w:r>
                      <w:r>
                        <w:rPr>
                          <w:rFonts w:ascii="標楷體" w:eastAsia="標楷體" w:hint="eastAsia"/>
                          <w:color w:val="000000"/>
                          <w:spacing w:val="20"/>
                          <w:sz w:val="40"/>
                        </w:rPr>
                        <w:t>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proofErr w:type="gramStart"/>
                      <w:r>
                        <w:rPr>
                          <w:rFonts w:ascii="標楷體" w:eastAsia="標楷體" w:hint="eastAsia"/>
                          <w:color w:val="000000"/>
                          <w:spacing w:val="20"/>
                          <w:sz w:val="40"/>
                        </w:rPr>
                        <w:t>疑</w:t>
                      </w:r>
                      <w:proofErr w:type="gramEnd"/>
                      <w:r>
                        <w:rPr>
                          <w:rFonts w:ascii="標楷體" w:eastAsia="標楷體"/>
                          <w:color w:val="000000"/>
                          <w:spacing w:val="20"/>
                          <w:sz w:val="40"/>
                        </w:rPr>
                        <w:t xml:space="preserve"> </w:t>
                      </w:r>
                      <w:r>
                        <w:rPr>
                          <w:rFonts w:ascii="標楷體" w:eastAsia="標楷體" w:hint="eastAsia"/>
                          <w:color w:val="000000"/>
                          <w:spacing w:val="20"/>
                          <w:sz w:val="40"/>
                        </w:rPr>
                        <w:t>問</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即</w:t>
                      </w:r>
                      <w:r>
                        <w:rPr>
                          <w:rFonts w:ascii="標楷體" w:eastAsia="標楷體"/>
                          <w:color w:val="000000"/>
                          <w:spacing w:val="20"/>
                          <w:sz w:val="40"/>
                        </w:rPr>
                        <w:t xml:space="preserve"> </w:t>
                      </w:r>
                      <w:r>
                        <w:rPr>
                          <w:rFonts w:ascii="標楷體" w:eastAsia="標楷體" w:hint="eastAsia"/>
                          <w:color w:val="000000"/>
                          <w:spacing w:val="20"/>
                          <w:sz w:val="40"/>
                        </w:rPr>
                        <w:t>向 直 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r>
                        <w:rPr>
                          <w:rFonts w:ascii="標楷體" w:eastAsia="標楷體" w:hint="eastAsia"/>
                          <w:color w:val="000000"/>
                          <w:spacing w:val="20"/>
                          <w:sz w:val="40"/>
                        </w:rPr>
                        <w:t>管</w:t>
                      </w:r>
                      <w:r>
                        <w:rPr>
                          <w:rFonts w:ascii="標楷體" w:eastAsia="標楷體"/>
                          <w:color w:val="000000"/>
                          <w:spacing w:val="20"/>
                          <w:sz w:val="40"/>
                        </w:rPr>
                        <w:t xml:space="preserve"> </w:t>
                      </w:r>
                      <w:r>
                        <w:rPr>
                          <w:rFonts w:ascii="標楷體" w:eastAsia="標楷體" w:hint="eastAsia"/>
                          <w:color w:val="000000"/>
                          <w:spacing w:val="20"/>
                          <w:sz w:val="40"/>
                        </w:rPr>
                        <w:t>請</w:t>
                      </w:r>
                      <w:r>
                        <w:rPr>
                          <w:rFonts w:ascii="標楷體" w:eastAsia="標楷體"/>
                          <w:color w:val="000000"/>
                          <w:spacing w:val="20"/>
                          <w:sz w:val="40"/>
                        </w:rPr>
                        <w:t xml:space="preserve"> </w:t>
                      </w:r>
                    </w:p>
                    <w:p w:rsidR="003927EC" w:rsidRDefault="003927EC" w:rsidP="003927EC">
                      <w:pPr>
                        <w:snapToGrid w:val="0"/>
                        <w:spacing w:beforeLines="50" w:before="180" w:afterLines="50" w:after="180" w:line="480" w:lineRule="exact"/>
                        <w:ind w:firstLine="885"/>
                        <w:rPr>
                          <w:rFonts w:ascii="標楷體" w:eastAsia="標楷體"/>
                          <w:color w:val="000000"/>
                          <w:spacing w:val="20"/>
                          <w:sz w:val="40"/>
                        </w:rPr>
                      </w:pPr>
                      <w:r>
                        <w:rPr>
                          <w:rFonts w:ascii="標楷體" w:eastAsia="標楷體" w:hint="eastAsia"/>
                          <w:color w:val="000000"/>
                          <w:spacing w:val="20"/>
                          <w:sz w:val="40"/>
                        </w:rPr>
                        <w:t>教</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proofErr w:type="gramStart"/>
                      <w:r>
                        <w:rPr>
                          <w:rFonts w:ascii="標楷體" w:eastAsia="標楷體" w:hint="eastAsia"/>
                          <w:color w:val="000000"/>
                          <w:spacing w:val="20"/>
                          <w:sz w:val="40"/>
                        </w:rPr>
                        <w:t>務</w:t>
                      </w:r>
                      <w:proofErr w:type="gramEnd"/>
                      <w:r>
                        <w:rPr>
                          <w:rFonts w:ascii="標楷體" w:eastAsia="標楷體"/>
                          <w:color w:val="000000"/>
                          <w:spacing w:val="20"/>
                          <w:sz w:val="40"/>
                        </w:rPr>
                        <w:t xml:space="preserve"> </w:t>
                      </w:r>
                      <w:r>
                        <w:rPr>
                          <w:rFonts w:ascii="標楷體" w:eastAsia="標楷體" w:hint="eastAsia"/>
                          <w:color w:val="000000"/>
                          <w:spacing w:val="20"/>
                          <w:sz w:val="40"/>
                        </w:rPr>
                        <w:t>必</w:t>
                      </w:r>
                      <w:r>
                        <w:rPr>
                          <w:rFonts w:ascii="標楷體" w:eastAsia="標楷體"/>
                          <w:color w:val="000000"/>
                          <w:spacing w:val="20"/>
                          <w:sz w:val="40"/>
                        </w:rPr>
                        <w:t xml:space="preserve"> </w:t>
                      </w:r>
                      <w:r>
                        <w:rPr>
                          <w:rFonts w:ascii="標楷體" w:eastAsia="標楷體" w:hint="eastAsia"/>
                          <w:color w:val="000000"/>
                          <w:spacing w:val="20"/>
                          <w:sz w:val="40"/>
                        </w:rPr>
                        <w:t>求</w:t>
                      </w:r>
                      <w:r>
                        <w:rPr>
                          <w:rFonts w:ascii="標楷體" w:eastAsia="標楷體"/>
                          <w:color w:val="000000"/>
                          <w:spacing w:val="20"/>
                          <w:sz w:val="40"/>
                        </w:rPr>
                        <w:t xml:space="preserve"> </w:t>
                      </w:r>
                      <w:r>
                        <w:rPr>
                          <w:rFonts w:ascii="標楷體" w:eastAsia="標楷體" w:hint="eastAsia"/>
                          <w:color w:val="000000"/>
                          <w:spacing w:val="20"/>
                          <w:sz w:val="40"/>
                        </w:rPr>
                        <w:t>得</w:t>
                      </w:r>
                      <w:r>
                        <w:rPr>
                          <w:rFonts w:ascii="標楷體" w:eastAsia="標楷體"/>
                          <w:color w:val="000000"/>
                          <w:spacing w:val="20"/>
                          <w:sz w:val="40"/>
                        </w:rPr>
                        <w:t xml:space="preserve"> </w:t>
                      </w:r>
                      <w:r>
                        <w:rPr>
                          <w:rFonts w:ascii="標楷體" w:eastAsia="標楷體" w:hint="eastAsia"/>
                          <w:color w:val="000000"/>
                          <w:spacing w:val="20"/>
                          <w:sz w:val="40"/>
                        </w:rPr>
                        <w:t>徹</w:t>
                      </w:r>
                      <w:r>
                        <w:rPr>
                          <w:rFonts w:ascii="標楷體" w:eastAsia="標楷體"/>
                          <w:color w:val="000000"/>
                          <w:spacing w:val="20"/>
                          <w:sz w:val="40"/>
                        </w:rPr>
                        <w:t xml:space="preserve"> </w:t>
                      </w:r>
                      <w:r>
                        <w:rPr>
                          <w:rFonts w:ascii="標楷體" w:eastAsia="標楷體" w:hint="eastAsia"/>
                          <w:color w:val="000000"/>
                          <w:spacing w:val="20"/>
                          <w:sz w:val="40"/>
                        </w:rPr>
                        <w:t>底</w:t>
                      </w:r>
                      <w:r>
                        <w:rPr>
                          <w:rFonts w:ascii="標楷體" w:eastAsia="標楷體"/>
                          <w:color w:val="000000"/>
                          <w:spacing w:val="20"/>
                          <w:sz w:val="40"/>
                        </w:rPr>
                        <w:t xml:space="preserve"> </w:t>
                      </w:r>
                      <w:r>
                        <w:rPr>
                          <w:rFonts w:ascii="標楷體" w:eastAsia="標楷體" w:hint="eastAsia"/>
                          <w:color w:val="000000"/>
                          <w:spacing w:val="20"/>
                          <w:sz w:val="40"/>
                        </w:rPr>
                        <w:t>瞭解</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止</w:t>
                      </w:r>
                      <w:r>
                        <w:rPr>
                          <w:rFonts w:ascii="標楷體" w:eastAsia="標楷體"/>
                          <w:color w:val="000000"/>
                          <w:spacing w:val="20"/>
                          <w:sz w:val="40"/>
                        </w:rPr>
                        <w:t xml:space="preserve"> </w:t>
                      </w:r>
                      <w:r>
                        <w:rPr>
                          <w:rFonts w:ascii="標楷體" w:eastAsia="標楷體" w:hint="eastAsia"/>
                          <w:color w:val="000000"/>
                          <w:spacing w:val="20"/>
                          <w:sz w:val="40"/>
                        </w:rPr>
                        <w:t>。</w:t>
                      </w:r>
                    </w:p>
                    <w:p w:rsidR="003927EC" w:rsidRDefault="003927EC" w:rsidP="003927EC">
                      <w:pPr>
                        <w:numPr>
                          <w:ilvl w:val="0"/>
                          <w:numId w:val="1"/>
                        </w:numPr>
                        <w:tabs>
                          <w:tab w:val="num" w:pos="885"/>
                        </w:tabs>
                        <w:snapToGrid w:val="0"/>
                        <w:spacing w:beforeLines="50" w:before="180" w:afterLines="50" w:after="180" w:line="480" w:lineRule="exact"/>
                        <w:rPr>
                          <w:rFonts w:ascii="標楷體" w:eastAsia="標楷體"/>
                          <w:color w:val="000000"/>
                          <w:spacing w:val="20"/>
                          <w:sz w:val="40"/>
                        </w:rPr>
                      </w:pPr>
                      <w:r>
                        <w:rPr>
                          <w:rFonts w:ascii="標楷體" w:eastAsia="標楷體" w:hint="eastAsia"/>
                          <w:color w:val="000000"/>
                          <w:spacing w:val="20"/>
                          <w:sz w:val="40"/>
                        </w:rPr>
                        <w:t>對</w:t>
                      </w:r>
                      <w:r>
                        <w:rPr>
                          <w:rFonts w:ascii="標楷體" w:eastAsia="標楷體"/>
                          <w:color w:val="000000"/>
                          <w:spacing w:val="20"/>
                          <w:sz w:val="40"/>
                        </w:rPr>
                        <w:t xml:space="preserve"> </w:t>
                      </w:r>
                      <w:r>
                        <w:rPr>
                          <w:rFonts w:ascii="標楷體" w:eastAsia="標楷體" w:hint="eastAsia"/>
                          <w:color w:val="000000"/>
                          <w:spacing w:val="20"/>
                          <w:sz w:val="40"/>
                        </w:rPr>
                        <w:t>所 訂</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如</w:t>
                      </w:r>
                      <w:r>
                        <w:rPr>
                          <w:rFonts w:ascii="標楷體" w:eastAsia="標楷體"/>
                          <w:color w:val="000000"/>
                          <w:spacing w:val="20"/>
                          <w:sz w:val="40"/>
                        </w:rPr>
                        <w:t xml:space="preserve"> </w:t>
                      </w:r>
                      <w:r>
                        <w:rPr>
                          <w:rFonts w:ascii="標楷體" w:eastAsia="標楷體" w:hint="eastAsia"/>
                          <w:color w:val="000000"/>
                          <w:spacing w:val="20"/>
                          <w:sz w:val="40"/>
                        </w:rPr>
                        <w:t>有</w:t>
                      </w:r>
                      <w:r>
                        <w:rPr>
                          <w:rFonts w:ascii="標楷體" w:eastAsia="標楷體"/>
                          <w:color w:val="000000"/>
                          <w:spacing w:val="20"/>
                          <w:sz w:val="40"/>
                        </w:rPr>
                        <w:t xml:space="preserve"> </w:t>
                      </w:r>
                      <w:r>
                        <w:rPr>
                          <w:rFonts w:ascii="標楷體" w:eastAsia="標楷體" w:hint="eastAsia"/>
                          <w:color w:val="000000"/>
                          <w:spacing w:val="20"/>
                          <w:sz w:val="40"/>
                        </w:rPr>
                        <w:t>改</w:t>
                      </w:r>
                      <w:r>
                        <w:rPr>
                          <w:rFonts w:ascii="標楷體" w:eastAsia="標楷體"/>
                          <w:color w:val="000000"/>
                          <w:spacing w:val="20"/>
                          <w:sz w:val="40"/>
                        </w:rPr>
                        <w:t xml:space="preserve"> </w:t>
                      </w:r>
                      <w:r>
                        <w:rPr>
                          <w:rFonts w:ascii="標楷體" w:eastAsia="標楷體" w:hint="eastAsia"/>
                          <w:color w:val="000000"/>
                          <w:spacing w:val="20"/>
                          <w:sz w:val="40"/>
                        </w:rPr>
                        <w:t>善</w:t>
                      </w:r>
                      <w:r>
                        <w:rPr>
                          <w:rFonts w:ascii="標楷體" w:eastAsia="標楷體"/>
                          <w:color w:val="000000"/>
                          <w:spacing w:val="20"/>
                          <w:sz w:val="40"/>
                        </w:rPr>
                        <w:t xml:space="preserve"> </w:t>
                      </w:r>
                      <w:r>
                        <w:rPr>
                          <w:rFonts w:ascii="標楷體" w:eastAsia="標楷體" w:hint="eastAsia"/>
                          <w:color w:val="000000"/>
                          <w:spacing w:val="20"/>
                          <w:sz w:val="40"/>
                        </w:rPr>
                        <w:t>意</w:t>
                      </w:r>
                      <w:r>
                        <w:rPr>
                          <w:rFonts w:ascii="標楷體" w:eastAsia="標楷體"/>
                          <w:color w:val="000000"/>
                          <w:spacing w:val="20"/>
                          <w:sz w:val="40"/>
                        </w:rPr>
                        <w:t xml:space="preserve"> </w:t>
                      </w:r>
                      <w:r>
                        <w:rPr>
                          <w:rFonts w:ascii="標楷體" w:eastAsia="標楷體" w:hint="eastAsia"/>
                          <w:color w:val="000000"/>
                          <w:spacing w:val="20"/>
                          <w:sz w:val="40"/>
                        </w:rPr>
                        <w:t>見</w:t>
                      </w:r>
                      <w:r>
                        <w:rPr>
                          <w:rFonts w:ascii="標楷體" w:eastAsia="標楷體"/>
                          <w:color w:val="000000"/>
                          <w:spacing w:val="20"/>
                          <w:sz w:val="40"/>
                        </w:rPr>
                        <w:t xml:space="preserve"> </w:t>
                      </w:r>
                      <w:r>
                        <w:rPr>
                          <w:rFonts w:ascii="標楷體" w:eastAsia="標楷體" w:hint="eastAsia"/>
                          <w:color w:val="000000"/>
                          <w:spacing w:val="20"/>
                          <w:sz w:val="40"/>
                        </w:rPr>
                        <w:t>時</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r>
                        <w:rPr>
                          <w:rFonts w:ascii="標楷體" w:eastAsia="標楷體" w:hint="eastAsia"/>
                          <w:color w:val="000000"/>
                          <w:spacing w:val="20"/>
                          <w:sz w:val="40"/>
                        </w:rPr>
                        <w:t>應 反</w:t>
                      </w:r>
                      <w:r>
                        <w:rPr>
                          <w:rFonts w:ascii="標楷體" w:eastAsia="標楷體"/>
                          <w:color w:val="000000"/>
                          <w:spacing w:val="20"/>
                          <w:sz w:val="40"/>
                        </w:rPr>
                        <w:t xml:space="preserve"> </w:t>
                      </w:r>
                      <w:r>
                        <w:rPr>
                          <w:rFonts w:ascii="標楷體" w:eastAsia="標楷體" w:hint="eastAsia"/>
                          <w:color w:val="000000"/>
                          <w:spacing w:val="20"/>
                          <w:sz w:val="40"/>
                        </w:rPr>
                        <w:t>應</w:t>
                      </w:r>
                      <w:r>
                        <w:rPr>
                          <w:rFonts w:ascii="標楷體" w:eastAsia="標楷體"/>
                          <w:color w:val="000000"/>
                          <w:spacing w:val="20"/>
                          <w:sz w:val="40"/>
                        </w:rPr>
                        <w:t xml:space="preserve"> </w:t>
                      </w:r>
                      <w:r>
                        <w:rPr>
                          <w:rFonts w:ascii="標楷體" w:eastAsia="標楷體" w:hint="eastAsia"/>
                          <w:color w:val="000000"/>
                          <w:spacing w:val="20"/>
                          <w:sz w:val="40"/>
                        </w:rPr>
                        <w:t>直</w:t>
                      </w:r>
                      <w:r>
                        <w:rPr>
                          <w:rFonts w:ascii="標楷體" w:eastAsia="標楷體"/>
                          <w:color w:val="000000"/>
                          <w:spacing w:val="20"/>
                          <w:sz w:val="40"/>
                        </w:rPr>
                        <w:t xml:space="preserve"> </w:t>
                      </w:r>
                      <w:r>
                        <w:rPr>
                          <w:rFonts w:ascii="標楷體" w:eastAsia="標楷體" w:hint="eastAsia"/>
                          <w:color w:val="000000"/>
                          <w:spacing w:val="20"/>
                          <w:sz w:val="40"/>
                        </w:rPr>
                        <w:t>屬</w:t>
                      </w:r>
                      <w:r>
                        <w:rPr>
                          <w:rFonts w:ascii="標楷體" w:eastAsia="標楷體"/>
                          <w:color w:val="000000"/>
                          <w:spacing w:val="20"/>
                          <w:sz w:val="40"/>
                        </w:rPr>
                        <w:t xml:space="preserve"> </w:t>
                      </w:r>
                      <w:r>
                        <w:rPr>
                          <w:rFonts w:ascii="標楷體" w:eastAsia="標楷體" w:hint="eastAsia"/>
                          <w:color w:val="000000"/>
                          <w:spacing w:val="20"/>
                          <w:sz w:val="40"/>
                        </w:rPr>
                        <w:t>主</w:t>
                      </w:r>
                      <w:r>
                        <w:rPr>
                          <w:rFonts w:ascii="標楷體" w:eastAsia="標楷體"/>
                          <w:color w:val="000000"/>
                          <w:spacing w:val="20"/>
                          <w:sz w:val="40"/>
                        </w:rPr>
                        <w:t xml:space="preserve"> </w:t>
                      </w:r>
                    </w:p>
                    <w:p w:rsidR="003927EC" w:rsidRDefault="003927EC" w:rsidP="003927EC">
                      <w:pPr>
                        <w:spacing w:beforeLines="50" w:before="180" w:afterLines="50" w:after="180" w:line="480" w:lineRule="exact"/>
                      </w:pPr>
                      <w:r>
                        <w:rPr>
                          <w:rFonts w:ascii="標楷體" w:eastAsia="標楷體" w:hint="eastAsia"/>
                          <w:color w:val="000000"/>
                          <w:spacing w:val="20"/>
                          <w:sz w:val="40"/>
                        </w:rPr>
                        <w:t xml:space="preserve">　　管</w:t>
                      </w:r>
                      <w:r>
                        <w:rPr>
                          <w:rFonts w:ascii="標楷體" w:eastAsia="標楷體"/>
                          <w:color w:val="000000"/>
                          <w:spacing w:val="20"/>
                          <w:sz w:val="40"/>
                        </w:rPr>
                        <w:t xml:space="preserve"> </w:t>
                      </w:r>
                      <w:r>
                        <w:rPr>
                          <w:rFonts w:ascii="標楷體" w:eastAsia="標楷體" w:hint="eastAsia"/>
                          <w:color w:val="000000"/>
                          <w:spacing w:val="20"/>
                          <w:sz w:val="40"/>
                        </w:rPr>
                        <w:t>並</w:t>
                      </w:r>
                      <w:r>
                        <w:rPr>
                          <w:rFonts w:ascii="標楷體" w:eastAsia="標楷體"/>
                          <w:color w:val="000000"/>
                          <w:spacing w:val="20"/>
                          <w:sz w:val="40"/>
                        </w:rPr>
                        <w:t xml:space="preserve"> </w:t>
                      </w:r>
                      <w:r>
                        <w:rPr>
                          <w:rFonts w:ascii="標楷體" w:eastAsia="標楷體" w:hint="eastAsia"/>
                          <w:color w:val="000000"/>
                          <w:spacing w:val="20"/>
                          <w:sz w:val="40"/>
                        </w:rPr>
                        <w:t>作</w:t>
                      </w:r>
                      <w:r>
                        <w:rPr>
                          <w:rFonts w:ascii="標楷體" w:eastAsia="標楷體"/>
                          <w:color w:val="000000"/>
                          <w:spacing w:val="20"/>
                          <w:sz w:val="40"/>
                        </w:rPr>
                        <w:t xml:space="preserve"> </w:t>
                      </w:r>
                      <w:r>
                        <w:rPr>
                          <w:rFonts w:ascii="標楷體" w:eastAsia="標楷體" w:hint="eastAsia"/>
                          <w:color w:val="000000"/>
                          <w:spacing w:val="20"/>
                          <w:sz w:val="40"/>
                        </w:rPr>
                        <w:t>充</w:t>
                      </w:r>
                      <w:r>
                        <w:rPr>
                          <w:rFonts w:ascii="標楷體" w:eastAsia="標楷體"/>
                          <w:color w:val="000000"/>
                          <w:spacing w:val="20"/>
                          <w:sz w:val="40"/>
                        </w:rPr>
                        <w:t xml:space="preserve"> </w:t>
                      </w:r>
                      <w:r>
                        <w:rPr>
                          <w:rFonts w:ascii="標楷體" w:eastAsia="標楷體" w:hint="eastAsia"/>
                          <w:color w:val="000000"/>
                          <w:spacing w:val="20"/>
                          <w:sz w:val="40"/>
                        </w:rPr>
                        <w:t>分</w:t>
                      </w:r>
                      <w:r>
                        <w:rPr>
                          <w:rFonts w:ascii="標楷體" w:eastAsia="標楷體"/>
                          <w:color w:val="000000"/>
                          <w:spacing w:val="20"/>
                          <w:sz w:val="40"/>
                        </w:rPr>
                        <w:t xml:space="preserve"> </w:t>
                      </w:r>
                      <w:r>
                        <w:rPr>
                          <w:rFonts w:ascii="標楷體" w:eastAsia="標楷體" w:hint="eastAsia"/>
                          <w:color w:val="000000"/>
                          <w:spacing w:val="20"/>
                          <w:sz w:val="40"/>
                        </w:rPr>
                        <w:t>溝</w:t>
                      </w:r>
                      <w:r>
                        <w:rPr>
                          <w:rFonts w:ascii="標楷體" w:eastAsia="標楷體"/>
                          <w:color w:val="000000"/>
                          <w:spacing w:val="20"/>
                          <w:sz w:val="40"/>
                        </w:rPr>
                        <w:t xml:space="preserve"> </w:t>
                      </w:r>
                      <w:r>
                        <w:rPr>
                          <w:rFonts w:ascii="標楷體" w:eastAsia="標楷體" w:hint="eastAsia"/>
                          <w:color w:val="000000"/>
                          <w:spacing w:val="20"/>
                          <w:sz w:val="40"/>
                        </w:rPr>
                        <w:t>通</w:t>
                      </w:r>
                      <w:r>
                        <w:rPr>
                          <w:rFonts w:ascii="標楷體" w:eastAsia="標楷體"/>
                          <w:color w:val="000000"/>
                          <w:spacing w:val="20"/>
                          <w:sz w:val="40"/>
                        </w:rPr>
                        <w:t xml:space="preserve"> </w:t>
                      </w:r>
                      <w:r>
                        <w:rPr>
                          <w:rFonts w:ascii="標楷體" w:eastAsia="標楷體" w:hint="eastAsia"/>
                          <w:color w:val="000000"/>
                          <w:spacing w:val="20"/>
                          <w:sz w:val="40"/>
                        </w:rPr>
                        <w:t>，</w:t>
                      </w:r>
                      <w:r>
                        <w:rPr>
                          <w:rFonts w:ascii="標楷體" w:eastAsia="標楷體"/>
                          <w:color w:val="000000"/>
                          <w:spacing w:val="20"/>
                          <w:sz w:val="40"/>
                        </w:rPr>
                        <w:t xml:space="preserve"> </w:t>
                      </w:r>
                      <w:proofErr w:type="gramStart"/>
                      <w:r>
                        <w:rPr>
                          <w:rFonts w:ascii="標楷體" w:eastAsia="標楷體" w:hint="eastAsia"/>
                          <w:color w:val="000000"/>
                          <w:spacing w:val="20"/>
                          <w:sz w:val="40"/>
                        </w:rPr>
                        <w:t>俾</w:t>
                      </w:r>
                      <w:proofErr w:type="gramEnd"/>
                      <w:r>
                        <w:rPr>
                          <w:rFonts w:ascii="標楷體" w:eastAsia="標楷體" w:hint="eastAsia"/>
                          <w:color w:val="000000"/>
                          <w:spacing w:val="20"/>
                          <w:sz w:val="40"/>
                        </w:rPr>
                        <w:t xml:space="preserve"> 使</w:t>
                      </w:r>
                      <w:r>
                        <w:rPr>
                          <w:rFonts w:ascii="標楷體" w:eastAsia="標楷體"/>
                          <w:color w:val="000000"/>
                          <w:spacing w:val="20"/>
                          <w:sz w:val="40"/>
                        </w:rPr>
                        <w:t xml:space="preserve"> </w:t>
                      </w:r>
                      <w:r>
                        <w:rPr>
                          <w:rFonts w:ascii="標楷體" w:eastAsia="標楷體" w:hint="eastAsia"/>
                          <w:color w:val="000000"/>
                          <w:spacing w:val="20"/>
                          <w:sz w:val="40"/>
                        </w:rPr>
                        <w:t>內</w:t>
                      </w:r>
                      <w:r>
                        <w:rPr>
                          <w:rFonts w:ascii="標楷體" w:eastAsia="標楷體"/>
                          <w:color w:val="000000"/>
                          <w:spacing w:val="20"/>
                          <w:sz w:val="40"/>
                        </w:rPr>
                        <w:t xml:space="preserve"> </w:t>
                      </w:r>
                      <w:r>
                        <w:rPr>
                          <w:rFonts w:ascii="標楷體" w:eastAsia="標楷體" w:hint="eastAsia"/>
                          <w:color w:val="000000"/>
                          <w:spacing w:val="20"/>
                          <w:sz w:val="40"/>
                        </w:rPr>
                        <w:t>容</w:t>
                      </w:r>
                      <w:r>
                        <w:rPr>
                          <w:rFonts w:ascii="標楷體" w:eastAsia="標楷體"/>
                          <w:color w:val="000000"/>
                          <w:spacing w:val="20"/>
                          <w:sz w:val="40"/>
                        </w:rPr>
                        <w:t xml:space="preserve"> </w:t>
                      </w:r>
                      <w:r>
                        <w:rPr>
                          <w:rFonts w:ascii="標楷體" w:eastAsia="標楷體" w:hint="eastAsia"/>
                          <w:color w:val="000000"/>
                          <w:spacing w:val="20"/>
                          <w:sz w:val="40"/>
                        </w:rPr>
                        <w:t>更</w:t>
                      </w:r>
                      <w:r>
                        <w:rPr>
                          <w:rFonts w:ascii="標楷體" w:eastAsia="標楷體"/>
                          <w:color w:val="000000"/>
                          <w:spacing w:val="20"/>
                          <w:sz w:val="40"/>
                        </w:rPr>
                        <w:t xml:space="preserve"> </w:t>
                      </w:r>
                      <w:r>
                        <w:rPr>
                          <w:rFonts w:ascii="標楷體" w:eastAsia="標楷體" w:hint="eastAsia"/>
                          <w:color w:val="000000"/>
                          <w:spacing w:val="20"/>
                          <w:sz w:val="40"/>
                        </w:rPr>
                        <w:t>為</w:t>
                      </w:r>
                      <w:r>
                        <w:rPr>
                          <w:rFonts w:ascii="標楷體" w:eastAsia="標楷體"/>
                          <w:color w:val="000000"/>
                          <w:spacing w:val="20"/>
                          <w:sz w:val="40"/>
                        </w:rPr>
                        <w:t xml:space="preserve"> </w:t>
                      </w:r>
                      <w:r>
                        <w:rPr>
                          <w:rFonts w:ascii="標楷體" w:eastAsia="標楷體" w:hint="eastAsia"/>
                          <w:color w:val="000000"/>
                          <w:spacing w:val="20"/>
                          <w:sz w:val="40"/>
                        </w:rPr>
                        <w:t>完</w:t>
                      </w:r>
                      <w:r>
                        <w:rPr>
                          <w:rFonts w:ascii="標楷體" w:eastAsia="標楷體"/>
                          <w:color w:val="000000"/>
                          <w:spacing w:val="20"/>
                          <w:sz w:val="40"/>
                        </w:rPr>
                        <w:t xml:space="preserve"> </w:t>
                      </w:r>
                      <w:r>
                        <w:rPr>
                          <w:rFonts w:ascii="標楷體" w:eastAsia="標楷體" w:hint="eastAsia"/>
                          <w:color w:val="000000"/>
                          <w:spacing w:val="20"/>
                          <w:sz w:val="40"/>
                        </w:rPr>
                        <w:t>整</w:t>
                      </w:r>
                      <w:r>
                        <w:rPr>
                          <w:rFonts w:ascii="標楷體" w:eastAsia="標楷體"/>
                          <w:color w:val="000000"/>
                          <w:spacing w:val="20"/>
                          <w:sz w:val="40"/>
                        </w:rPr>
                        <w:t xml:space="preserve"> </w:t>
                      </w:r>
                      <w:r>
                        <w:rPr>
                          <w:rFonts w:ascii="標楷體" w:eastAsia="標楷體" w:hint="eastAsia"/>
                          <w:color w:val="000000"/>
                          <w:spacing w:val="20"/>
                          <w:sz w:val="40"/>
                        </w:rPr>
                        <w:t>。</w:t>
                      </w:r>
                    </w:p>
                    <w:p w:rsidR="005D5BBF" w:rsidRPr="003927EC" w:rsidRDefault="005D5BBF" w:rsidP="006E410D">
                      <w:pPr>
                        <w:spacing w:beforeLines="50" w:before="180" w:afterLines="50" w:after="180" w:line="480" w:lineRule="exact"/>
                      </w:pPr>
                    </w:p>
                  </w:txbxContent>
                </v:textbox>
              </v:shape>
            </w:pict>
          </mc:Fallback>
        </mc:AlternateContent>
      </w:r>
      <w:r w:rsidR="006E410D">
        <w:rPr>
          <w:rFonts w:eastAsia="標楷體"/>
          <w:noProof/>
          <w:sz w:val="28"/>
          <w:szCs w:val="28"/>
        </w:rPr>
        <w:t xml:space="preserve"> </w:t>
      </w: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noProof/>
          <w:sz w:val="28"/>
          <w:szCs w:val="28"/>
        </w:rPr>
      </w:pPr>
    </w:p>
    <w:p w:rsidR="006E410D" w:rsidRDefault="006E410D" w:rsidP="006E410D">
      <w:pPr>
        <w:spacing w:line="320" w:lineRule="exact"/>
        <w:rPr>
          <w:rFonts w:eastAsia="標楷體"/>
          <w:sz w:val="28"/>
          <w:szCs w:val="28"/>
        </w:rPr>
      </w:pPr>
      <w:r>
        <w:rPr>
          <w:rFonts w:eastAsia="標楷體"/>
          <w:sz w:val="28"/>
          <w:szCs w:val="28"/>
        </w:rPr>
        <w:br w:type="page"/>
      </w:r>
    </w:p>
    <w:p w:rsidR="006E410D" w:rsidRPr="00AE2D48" w:rsidRDefault="00596BC1" w:rsidP="00A24BC1">
      <w:pPr>
        <w:spacing w:after="120" w:line="400" w:lineRule="exact"/>
        <w:jc w:val="center"/>
        <w:rPr>
          <w:rFonts w:eastAsia="標楷體"/>
          <w:b/>
          <w:sz w:val="40"/>
          <w:szCs w:val="40"/>
        </w:rPr>
      </w:pPr>
      <w:r>
        <w:rPr>
          <w:rFonts w:eastAsia="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0</wp:posOffset>
                </wp:positionV>
                <wp:extent cx="3352800" cy="457200"/>
                <wp:effectExtent l="0" t="0" r="0" b="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BBF" w:rsidRDefault="003927EC" w:rsidP="003927EC">
                            <w:pPr>
                              <w:jc w:val="center"/>
                              <w:rPr>
                                <w:b/>
                                <w:sz w:val="40"/>
                                <w:szCs w:val="40"/>
                              </w:rPr>
                            </w:pPr>
                            <w:r>
                              <w:rPr>
                                <w:rFonts w:eastAsia="標楷體" w:hint="eastAsia"/>
                                <w:b/>
                                <w:sz w:val="40"/>
                                <w:szCs w:val="40"/>
                              </w:rPr>
                              <w:t>目</w:t>
                            </w:r>
                            <w:r>
                              <w:rPr>
                                <w:rFonts w:eastAsia="標楷體" w:hint="eastAsia"/>
                                <w:b/>
                                <w:sz w:val="40"/>
                                <w:szCs w:val="40"/>
                              </w:rPr>
                              <w:t xml:space="preserve">         </w:t>
                            </w:r>
                            <w:r>
                              <w:rPr>
                                <w:rFonts w:eastAsia="標楷體" w:hint="eastAsia"/>
                                <w:b/>
                                <w:sz w:val="40"/>
                                <w:szCs w:val="40"/>
                              </w:rPr>
                              <w:t>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left:0;text-align:left;margin-left:228pt;margin-top:0;width:26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im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" filled="f" stroked="f">
                <v:textbox>
                  <w:txbxContent>
                    <w:p w:rsidR="005D5BBF" w:rsidRDefault="003927EC" w:rsidP="003927EC">
                      <w:pPr>
                        <w:jc w:val="center"/>
                        <w:rPr>
                          <w:b/>
                          <w:sz w:val="40"/>
                          <w:szCs w:val="40"/>
                        </w:rPr>
                      </w:pPr>
                      <w:r>
                        <w:rPr>
                          <w:rFonts w:eastAsia="標楷體" w:hint="eastAsia"/>
                          <w:b/>
                          <w:sz w:val="40"/>
                          <w:szCs w:val="40"/>
                        </w:rPr>
                        <w:t>目</w:t>
                      </w:r>
                      <w:r>
                        <w:rPr>
                          <w:rFonts w:eastAsia="標楷體" w:hint="eastAsia"/>
                          <w:b/>
                          <w:sz w:val="40"/>
                          <w:szCs w:val="40"/>
                        </w:rPr>
                        <w:t xml:space="preserve">         </w:t>
                      </w:r>
                      <w:r>
                        <w:rPr>
                          <w:rFonts w:eastAsia="標楷體" w:hint="eastAsia"/>
                          <w:b/>
                          <w:sz w:val="40"/>
                          <w:szCs w:val="40"/>
                        </w:rPr>
                        <w:t>錄</w:t>
                      </w:r>
                    </w:p>
                  </w:txbxContent>
                </v:textbox>
              </v:shape>
            </w:pict>
          </mc:Fallback>
        </mc:AlternateContent>
      </w:r>
      <w:r>
        <w:rPr>
          <w:rFonts w:eastAsia="標楷體"/>
          <w:noProof/>
          <w:sz w:val="40"/>
          <w:szCs w:val="4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596900</wp:posOffset>
                </wp:positionV>
                <wp:extent cx="8686800" cy="5029200"/>
                <wp:effectExtent l="9525" t="6350" r="9525" b="1270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029200"/>
                        </a:xfrm>
                        <a:prstGeom prst="rect">
                          <a:avLst/>
                        </a:prstGeom>
                        <a:solidFill>
                          <a:srgbClr val="FFFFFF"/>
                        </a:solidFill>
                        <a:ln w="9525">
                          <a:solidFill>
                            <a:srgbClr val="000000"/>
                          </a:solidFill>
                          <a:miter lim="800000"/>
                          <a:headEnd/>
                          <a:tailEnd/>
                        </a:ln>
                      </wps:spPr>
                      <wps:txbx>
                        <w:txbxContent>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標    題                                                  頁    數</w:t>
                            </w:r>
                          </w:p>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壹</w:t>
                            </w:r>
                            <w:r>
                              <w:rPr>
                                <w:rFonts w:ascii="標楷體" w:eastAsia="標楷體" w:hAnsi="標楷體"/>
                                <w:bCs/>
                                <w:sz w:val="40"/>
                                <w:szCs w:val="40"/>
                              </w:rPr>
                              <w:t>、</w:t>
                            </w:r>
                            <w:r>
                              <w:rPr>
                                <w:rFonts w:ascii="標楷體" w:eastAsia="標楷體" w:hAnsi="標楷體" w:hint="eastAsia"/>
                                <w:bCs/>
                                <w:sz w:val="40"/>
                                <w:szCs w:val="40"/>
                              </w:rPr>
                              <w:t>工作職責 -------------------------------</w:t>
                            </w:r>
                            <w:r>
                              <w:rPr>
                                <w:rFonts w:ascii="標楷體" w:eastAsia="標楷體" w:hAnsi="標楷體"/>
                                <w:bCs/>
                                <w:sz w:val="40"/>
                                <w:szCs w:val="40"/>
                              </w:rPr>
                              <w:t>---------------</w:t>
                            </w:r>
                            <w:r>
                              <w:rPr>
                                <w:rFonts w:ascii="標楷體" w:eastAsia="標楷體" w:hAnsi="標楷體" w:hint="eastAsia"/>
                                <w:bCs/>
                                <w:sz w:val="40"/>
                                <w:szCs w:val="40"/>
                              </w:rPr>
                              <w:t xml:space="preserve">     1     </w:t>
                            </w:r>
                          </w:p>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貳</w:t>
                            </w:r>
                            <w:r>
                              <w:rPr>
                                <w:rFonts w:ascii="標楷體" w:eastAsia="標楷體" w:hAnsi="標楷體"/>
                                <w:bCs/>
                                <w:sz w:val="40"/>
                                <w:szCs w:val="40"/>
                              </w:rPr>
                              <w:t>、</w:t>
                            </w:r>
                            <w:r>
                              <w:rPr>
                                <w:rFonts w:ascii="標楷體" w:eastAsia="標楷體" w:hAnsi="標楷體" w:hint="eastAsia"/>
                                <w:bCs/>
                                <w:sz w:val="40"/>
                                <w:szCs w:val="40"/>
                              </w:rPr>
                              <w:t>操作標準 -------------------------------</w:t>
                            </w:r>
                            <w:r>
                              <w:rPr>
                                <w:rFonts w:ascii="標楷體" w:eastAsia="標楷體" w:hAnsi="標楷體"/>
                                <w:bCs/>
                                <w:sz w:val="40"/>
                                <w:szCs w:val="40"/>
                              </w:rPr>
                              <w:t>---------------</w:t>
                            </w:r>
                            <w:r>
                              <w:rPr>
                                <w:rFonts w:ascii="標楷體" w:eastAsia="標楷體" w:hAnsi="標楷體" w:hint="eastAsia"/>
                                <w:bCs/>
                                <w:sz w:val="40"/>
                                <w:szCs w:val="40"/>
                              </w:rPr>
                              <w:t xml:space="preserve">   2-7       </w:t>
                            </w:r>
                          </w:p>
                          <w:p w:rsidR="003927EC" w:rsidRDefault="003927EC" w:rsidP="003927EC">
                            <w:r>
                              <w:rPr>
                                <w:rFonts w:ascii="標楷體" w:eastAsia="標楷體" w:hAnsi="標楷體" w:hint="eastAsia"/>
                                <w:bCs/>
                                <w:sz w:val="40"/>
                                <w:szCs w:val="40"/>
                              </w:rPr>
                              <w:t>參</w:t>
                            </w:r>
                            <w:r>
                              <w:rPr>
                                <w:rFonts w:ascii="標楷體" w:eastAsia="標楷體" w:hAnsi="標楷體"/>
                                <w:bCs/>
                                <w:sz w:val="40"/>
                                <w:szCs w:val="40"/>
                              </w:rPr>
                              <w:t>、</w:t>
                            </w:r>
                            <w:r>
                              <w:rPr>
                                <w:rFonts w:ascii="標楷體" w:eastAsia="標楷體" w:hAnsi="標楷體" w:hint="eastAsia"/>
                                <w:bCs/>
                                <w:sz w:val="40"/>
                                <w:szCs w:val="40"/>
                              </w:rPr>
                              <w:t>異常狀況及處理對策 ---------------------</w:t>
                            </w:r>
                            <w:r>
                              <w:rPr>
                                <w:rFonts w:ascii="標楷體" w:eastAsia="標楷體" w:hAnsi="標楷體"/>
                                <w:bCs/>
                                <w:sz w:val="40"/>
                                <w:szCs w:val="40"/>
                              </w:rPr>
                              <w:t>---------------</w:t>
                            </w:r>
                            <w:r w:rsidR="009D001A">
                              <w:rPr>
                                <w:rFonts w:ascii="標楷體" w:eastAsia="標楷體" w:hAnsi="標楷體" w:hint="eastAsia"/>
                                <w:bCs/>
                                <w:sz w:val="40"/>
                                <w:szCs w:val="40"/>
                              </w:rPr>
                              <w:t xml:space="preserve">   8-</w:t>
                            </w:r>
                            <w:r>
                              <w:rPr>
                                <w:rFonts w:ascii="標楷體" w:eastAsia="標楷體" w:hAnsi="標楷體" w:hint="eastAsia"/>
                                <w:bCs/>
                                <w:sz w:val="40"/>
                                <w:szCs w:val="40"/>
                              </w:rPr>
                              <w:t>13</w:t>
                            </w:r>
                          </w:p>
                          <w:p w:rsidR="005D5BBF" w:rsidRPr="003927EC" w:rsidRDefault="005D5BBF" w:rsidP="006E4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2" type="#_x0000_t202" style="position:absolute;left:0;text-align:left;margin-left:9pt;margin-top:47pt;width:68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">
                <v:textbox>
                  <w:txbxContent>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標    題                                                  頁    數</w:t>
                      </w:r>
                    </w:p>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壹</w:t>
                      </w:r>
                      <w:r>
                        <w:rPr>
                          <w:rFonts w:ascii="標楷體" w:eastAsia="標楷體" w:hAnsi="標楷體"/>
                          <w:bCs/>
                          <w:sz w:val="40"/>
                          <w:szCs w:val="40"/>
                        </w:rPr>
                        <w:t>、</w:t>
                      </w:r>
                      <w:r>
                        <w:rPr>
                          <w:rFonts w:ascii="標楷體" w:eastAsia="標楷體" w:hAnsi="標楷體" w:hint="eastAsia"/>
                          <w:bCs/>
                          <w:sz w:val="40"/>
                          <w:szCs w:val="40"/>
                        </w:rPr>
                        <w:t>工作職責 -------------------------------</w:t>
                      </w:r>
                      <w:r>
                        <w:rPr>
                          <w:rFonts w:ascii="標楷體" w:eastAsia="標楷體" w:hAnsi="標楷體"/>
                          <w:bCs/>
                          <w:sz w:val="40"/>
                          <w:szCs w:val="40"/>
                        </w:rPr>
                        <w:t>---------------</w:t>
                      </w:r>
                      <w:r>
                        <w:rPr>
                          <w:rFonts w:ascii="標楷體" w:eastAsia="標楷體" w:hAnsi="標楷體" w:hint="eastAsia"/>
                          <w:bCs/>
                          <w:sz w:val="40"/>
                          <w:szCs w:val="40"/>
                        </w:rPr>
                        <w:t xml:space="preserve">     1     </w:t>
                      </w:r>
                    </w:p>
                    <w:p w:rsidR="003927EC" w:rsidRDefault="003927EC" w:rsidP="003927EC">
                      <w:pPr>
                        <w:rPr>
                          <w:rFonts w:ascii="標楷體" w:eastAsia="標楷體" w:hAnsi="標楷體"/>
                          <w:bCs/>
                          <w:sz w:val="40"/>
                          <w:szCs w:val="40"/>
                        </w:rPr>
                      </w:pPr>
                      <w:r>
                        <w:rPr>
                          <w:rFonts w:ascii="標楷體" w:eastAsia="標楷體" w:hAnsi="標楷體" w:hint="eastAsia"/>
                          <w:bCs/>
                          <w:sz w:val="40"/>
                          <w:szCs w:val="40"/>
                        </w:rPr>
                        <w:t>貳</w:t>
                      </w:r>
                      <w:r>
                        <w:rPr>
                          <w:rFonts w:ascii="標楷體" w:eastAsia="標楷體" w:hAnsi="標楷體"/>
                          <w:bCs/>
                          <w:sz w:val="40"/>
                          <w:szCs w:val="40"/>
                        </w:rPr>
                        <w:t>、</w:t>
                      </w:r>
                      <w:r>
                        <w:rPr>
                          <w:rFonts w:ascii="標楷體" w:eastAsia="標楷體" w:hAnsi="標楷體" w:hint="eastAsia"/>
                          <w:bCs/>
                          <w:sz w:val="40"/>
                          <w:szCs w:val="40"/>
                        </w:rPr>
                        <w:t>操作標準 -------------------------------</w:t>
                      </w:r>
                      <w:r>
                        <w:rPr>
                          <w:rFonts w:ascii="標楷體" w:eastAsia="標楷體" w:hAnsi="標楷體"/>
                          <w:bCs/>
                          <w:sz w:val="40"/>
                          <w:szCs w:val="40"/>
                        </w:rPr>
                        <w:t>---------------</w:t>
                      </w:r>
                      <w:r>
                        <w:rPr>
                          <w:rFonts w:ascii="標楷體" w:eastAsia="標楷體" w:hAnsi="標楷體" w:hint="eastAsia"/>
                          <w:bCs/>
                          <w:sz w:val="40"/>
                          <w:szCs w:val="40"/>
                        </w:rPr>
                        <w:t xml:space="preserve">   2-7       </w:t>
                      </w:r>
                    </w:p>
                    <w:p w:rsidR="003927EC" w:rsidRDefault="003927EC" w:rsidP="003927EC">
                      <w:r>
                        <w:rPr>
                          <w:rFonts w:ascii="標楷體" w:eastAsia="標楷體" w:hAnsi="標楷體" w:hint="eastAsia"/>
                          <w:bCs/>
                          <w:sz w:val="40"/>
                          <w:szCs w:val="40"/>
                        </w:rPr>
                        <w:t>參</w:t>
                      </w:r>
                      <w:r>
                        <w:rPr>
                          <w:rFonts w:ascii="標楷體" w:eastAsia="標楷體" w:hAnsi="標楷體"/>
                          <w:bCs/>
                          <w:sz w:val="40"/>
                          <w:szCs w:val="40"/>
                        </w:rPr>
                        <w:t>、</w:t>
                      </w:r>
                      <w:r>
                        <w:rPr>
                          <w:rFonts w:ascii="標楷體" w:eastAsia="標楷體" w:hAnsi="標楷體" w:hint="eastAsia"/>
                          <w:bCs/>
                          <w:sz w:val="40"/>
                          <w:szCs w:val="40"/>
                        </w:rPr>
                        <w:t>異常狀況及處理對策 ---------------------</w:t>
                      </w:r>
                      <w:r>
                        <w:rPr>
                          <w:rFonts w:ascii="標楷體" w:eastAsia="標楷體" w:hAnsi="標楷體"/>
                          <w:bCs/>
                          <w:sz w:val="40"/>
                          <w:szCs w:val="40"/>
                        </w:rPr>
                        <w:t>---------------</w:t>
                      </w:r>
                      <w:r w:rsidR="009D001A">
                        <w:rPr>
                          <w:rFonts w:ascii="標楷體" w:eastAsia="標楷體" w:hAnsi="標楷體" w:hint="eastAsia"/>
                          <w:bCs/>
                          <w:sz w:val="40"/>
                          <w:szCs w:val="40"/>
                        </w:rPr>
                        <w:t xml:space="preserve">   8-</w:t>
                      </w:r>
                      <w:r>
                        <w:rPr>
                          <w:rFonts w:ascii="標楷體" w:eastAsia="標楷體" w:hAnsi="標楷體" w:hint="eastAsia"/>
                          <w:bCs/>
                          <w:sz w:val="40"/>
                          <w:szCs w:val="40"/>
                        </w:rPr>
                        <w:t>13</w:t>
                      </w:r>
                    </w:p>
                    <w:p w:rsidR="005D5BBF" w:rsidRPr="003927EC" w:rsidRDefault="005D5BBF" w:rsidP="006E410D"/>
                  </w:txbxContent>
                </v:textbox>
              </v:shape>
            </w:pict>
          </mc:Fallback>
        </mc:AlternateContent>
      </w:r>
      <w:r w:rsidR="006E410D">
        <w:rPr>
          <w:rFonts w:eastAsia="標楷體"/>
          <w:sz w:val="40"/>
          <w:szCs w:val="40"/>
        </w:rPr>
        <w:br w:type="page"/>
      </w:r>
      <w:r w:rsidR="006E410D" w:rsidRPr="00AE2D48">
        <w:rPr>
          <w:rFonts w:eastAsia="標楷體"/>
          <w:b/>
          <w:sz w:val="40"/>
          <w:szCs w:val="40"/>
        </w:rPr>
        <w:lastRenderedPageBreak/>
        <w:t>壹、工作職責</w:t>
      </w:r>
    </w:p>
    <w:p w:rsidR="006E410D" w:rsidRPr="00AE2D48" w:rsidRDefault="006E410D" w:rsidP="006E410D">
      <w:pPr>
        <w:spacing w:line="320" w:lineRule="exact"/>
        <w:ind w:firstLine="960"/>
        <w:jc w:val="both"/>
        <w:rPr>
          <w:rFonts w:eastAsia="標楷體"/>
          <w:b/>
          <w:sz w:val="32"/>
          <w:szCs w:val="32"/>
        </w:rPr>
      </w:pPr>
      <w:r w:rsidRPr="00AE2D48">
        <w:rPr>
          <w:rFonts w:eastAsia="標楷體"/>
          <w:b/>
          <w:sz w:val="32"/>
          <w:szCs w:val="32"/>
        </w:rPr>
        <w:t>總頁數：</w:t>
      </w:r>
      <w:r>
        <w:rPr>
          <w:rFonts w:eastAsia="標楷體" w:hint="eastAsia"/>
          <w:b/>
          <w:sz w:val="32"/>
          <w:szCs w:val="32"/>
        </w:rPr>
        <w:t>1</w:t>
      </w:r>
      <w:r w:rsidR="00EB0300">
        <w:rPr>
          <w:rFonts w:eastAsia="標楷體" w:hint="eastAsia"/>
          <w:b/>
          <w:sz w:val="32"/>
          <w:szCs w:val="32"/>
        </w:rPr>
        <w:t>3</w:t>
      </w:r>
      <w:r w:rsidRPr="00AE2D48">
        <w:rPr>
          <w:rFonts w:eastAsia="標楷體"/>
          <w:b/>
          <w:sz w:val="32"/>
          <w:szCs w:val="32"/>
        </w:rPr>
        <w:t xml:space="preserve">                             </w:t>
      </w:r>
      <w:r>
        <w:rPr>
          <w:rFonts w:eastAsia="標楷體"/>
          <w:b/>
          <w:sz w:val="32"/>
          <w:szCs w:val="32"/>
        </w:rPr>
        <w:t xml:space="preserve">                               </w:t>
      </w:r>
      <w:r w:rsidRPr="00AE2D48">
        <w:rPr>
          <w:rFonts w:eastAsia="標楷體"/>
          <w:b/>
          <w:sz w:val="32"/>
          <w:szCs w:val="32"/>
        </w:rPr>
        <w:t>頁數：</w:t>
      </w:r>
      <w:r>
        <w:rPr>
          <w:rFonts w:eastAsia="標楷體" w:hint="eastAsia"/>
          <w:b/>
          <w:sz w:val="32"/>
          <w:szCs w:val="32"/>
        </w:rPr>
        <w:t>1</w:t>
      </w:r>
      <w:r w:rsidR="00EB0300">
        <w:rPr>
          <w:rFonts w:eastAsia="標楷體" w:hint="eastAsia"/>
          <w:b/>
          <w:sz w:val="32"/>
          <w:szCs w:val="32"/>
        </w:rPr>
        <w:t>3</w:t>
      </w:r>
      <w:r>
        <w:rPr>
          <w:rFonts w:eastAsia="標楷體" w:hint="eastAsia"/>
          <w:b/>
          <w:sz w:val="32"/>
          <w:szCs w:val="32"/>
        </w:rPr>
        <w:t>-1</w:t>
      </w:r>
    </w:p>
    <w:p w:rsidR="006E410D" w:rsidRDefault="00596BC1" w:rsidP="006E410D">
      <w:pPr>
        <w:spacing w:line="320" w:lineRule="exact"/>
        <w:ind w:firstLine="960"/>
        <w:jc w:val="both"/>
        <w:rPr>
          <w:rFonts w:eastAsia="標楷體"/>
          <w:sz w:val="32"/>
          <w:szCs w:val="32"/>
        </w:rPr>
      </w:pPr>
      <w:r>
        <w:rPr>
          <w:rFonts w:eastAsia="標楷體"/>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38100</wp:posOffset>
                </wp:positionV>
                <wp:extent cx="8617585" cy="4457700"/>
                <wp:effectExtent l="12065" t="9525" r="9525" b="952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7585" cy="4457700"/>
                        </a:xfrm>
                        <a:prstGeom prst="rect">
                          <a:avLst/>
                        </a:prstGeom>
                        <a:solidFill>
                          <a:srgbClr val="FFFFFF"/>
                        </a:solidFill>
                        <a:ln w="9525">
                          <a:solidFill>
                            <a:srgbClr val="000000"/>
                          </a:solidFill>
                          <a:miter lim="800000"/>
                          <a:headEnd/>
                          <a:tailEnd/>
                        </a:ln>
                      </wps:spPr>
                      <wps:txbx>
                        <w:txbxContent>
                          <w:p w:rsidR="003927EC" w:rsidRDefault="003927EC" w:rsidP="003927EC">
                            <w:pPr>
                              <w:numPr>
                                <w:ilvl w:val="0"/>
                                <w:numId w:val="2"/>
                              </w:numPr>
                              <w:spacing w:line="320" w:lineRule="exact"/>
                              <w:rPr>
                                <w:rFonts w:eastAsia="標楷體"/>
                                <w:sz w:val="28"/>
                                <w:szCs w:val="32"/>
                              </w:rPr>
                            </w:pPr>
                            <w:r>
                              <w:rPr>
                                <w:rFonts w:eastAsia="標楷體" w:hint="eastAsia"/>
                                <w:sz w:val="28"/>
                                <w:szCs w:val="32"/>
                              </w:rPr>
                              <w:t>工作目的</w:t>
                            </w:r>
                            <w:r>
                              <w:rPr>
                                <w:rFonts w:eastAsia="標楷體" w:hint="eastAsia"/>
                                <w:sz w:val="28"/>
                                <w:szCs w:val="32"/>
                              </w:rPr>
                              <w:t>(</w:t>
                            </w:r>
                            <w:r>
                              <w:rPr>
                                <w:rFonts w:eastAsia="標楷體" w:hint="eastAsia"/>
                                <w:sz w:val="28"/>
                                <w:szCs w:val="28"/>
                              </w:rPr>
                              <w:t>能表達職務設立精神或目的</w:t>
                            </w:r>
                            <w:r>
                              <w:rPr>
                                <w:rFonts w:eastAsia="標楷體" w:hint="eastAsia"/>
                                <w:sz w:val="28"/>
                                <w:szCs w:val="28"/>
                              </w:rPr>
                              <w:t>)</w:t>
                            </w:r>
                          </w:p>
                          <w:p w:rsidR="003927EC" w:rsidRDefault="003927EC" w:rsidP="003927EC">
                            <w:pPr>
                              <w:ind w:firstLineChars="250" w:firstLine="700"/>
                              <w:rPr>
                                <w:rFonts w:eastAsia="標楷體"/>
                                <w:sz w:val="28"/>
                                <w:szCs w:val="28"/>
                              </w:rPr>
                            </w:pPr>
                            <w:r>
                              <w:rPr>
                                <w:rFonts w:eastAsia="標楷體" w:hint="eastAsia"/>
                                <w:sz w:val="28"/>
                                <w:szCs w:val="28"/>
                              </w:rPr>
                              <w:t>負責語言治療之人員訓練、管理與調度，行政業務之辦理與治療業務之執行與督導。</w:t>
                            </w:r>
                          </w:p>
                          <w:p w:rsidR="003927EC" w:rsidRPr="006E410D" w:rsidRDefault="003927EC" w:rsidP="003927EC">
                            <w:pPr>
                              <w:spacing w:line="320" w:lineRule="exact"/>
                              <w:ind w:firstLineChars="200" w:firstLine="560"/>
                              <w:rPr>
                                <w:rFonts w:eastAsia="標楷體"/>
                                <w:sz w:val="28"/>
                                <w:szCs w:val="28"/>
                              </w:rPr>
                            </w:pPr>
                          </w:p>
                          <w:p w:rsidR="003927EC" w:rsidRDefault="003927EC" w:rsidP="003927EC">
                            <w:pPr>
                              <w:numPr>
                                <w:ilvl w:val="0"/>
                                <w:numId w:val="2"/>
                              </w:numPr>
                              <w:spacing w:line="320" w:lineRule="exact"/>
                              <w:rPr>
                                <w:rFonts w:eastAsia="標楷體"/>
                                <w:sz w:val="28"/>
                                <w:szCs w:val="32"/>
                              </w:rPr>
                            </w:pPr>
                            <w:r>
                              <w:rPr>
                                <w:rFonts w:eastAsia="標楷體" w:hint="eastAsia"/>
                                <w:sz w:val="28"/>
                                <w:szCs w:val="32"/>
                              </w:rPr>
                              <w:t>工作項目</w:t>
                            </w:r>
                            <w:r>
                              <w:rPr>
                                <w:rFonts w:eastAsia="標楷體" w:hint="eastAsia"/>
                                <w:sz w:val="28"/>
                                <w:szCs w:val="32"/>
                              </w:rPr>
                              <w:t>(</w:t>
                            </w:r>
                            <w:r>
                              <w:rPr>
                                <w:rFonts w:eastAsia="標楷體" w:hint="eastAsia"/>
                                <w:sz w:val="28"/>
                                <w:szCs w:val="32"/>
                              </w:rPr>
                              <w:t>逐項列示</w:t>
                            </w:r>
                            <w:r>
                              <w:rPr>
                                <w:rFonts w:eastAsia="標楷體" w:hint="eastAsia"/>
                                <w:sz w:val="28"/>
                                <w:szCs w:val="32"/>
                              </w:rPr>
                              <w:t>)</w:t>
                            </w:r>
                          </w:p>
                          <w:p w:rsidR="003927EC" w:rsidRDefault="003927EC" w:rsidP="003927EC">
                            <w:pPr>
                              <w:ind w:left="720"/>
                              <w:rPr>
                                <w:rFonts w:eastAsia="標楷體"/>
                                <w:sz w:val="28"/>
                                <w:szCs w:val="32"/>
                              </w:rPr>
                            </w:pPr>
                            <w:r>
                              <w:rPr>
                                <w:rFonts w:eastAsia="標楷體" w:hint="eastAsia"/>
                                <w:sz w:val="28"/>
                                <w:szCs w:val="32"/>
                              </w:rPr>
                              <w:t>(</w:t>
                            </w:r>
                            <w:proofErr w:type="gramStart"/>
                            <w:r>
                              <w:rPr>
                                <w:rFonts w:eastAsia="標楷體" w:hint="eastAsia"/>
                                <w:sz w:val="28"/>
                                <w:szCs w:val="32"/>
                              </w:rPr>
                              <w:t>一</w:t>
                            </w:r>
                            <w:proofErr w:type="gramEnd"/>
                            <w:r>
                              <w:rPr>
                                <w:rFonts w:eastAsia="標楷體" w:hint="eastAsia"/>
                                <w:sz w:val="28"/>
                                <w:szCs w:val="32"/>
                              </w:rPr>
                              <w:t xml:space="preserve">) </w:t>
                            </w:r>
                            <w:r w:rsidRPr="00CC4A26">
                              <w:rPr>
                                <w:rFonts w:eastAsia="標楷體" w:hint="eastAsia"/>
                                <w:sz w:val="28"/>
                                <w:szCs w:val="28"/>
                              </w:rPr>
                              <w:t>協助新進</w:t>
                            </w:r>
                            <w:r>
                              <w:rPr>
                                <w:rFonts w:eastAsia="標楷體" w:hint="eastAsia"/>
                                <w:sz w:val="28"/>
                                <w:szCs w:val="28"/>
                              </w:rPr>
                              <w:t>語言</w:t>
                            </w:r>
                            <w:r w:rsidRPr="00CC4A26">
                              <w:rPr>
                                <w:rFonts w:eastAsia="標楷體" w:hint="eastAsia"/>
                                <w:sz w:val="28"/>
                                <w:szCs w:val="28"/>
                              </w:rPr>
                              <w:t>治療師環境適應及教育訓練</w:t>
                            </w:r>
                          </w:p>
                          <w:p w:rsidR="003927EC" w:rsidRDefault="003927EC" w:rsidP="003927EC">
                            <w:pPr>
                              <w:ind w:left="540"/>
                              <w:rPr>
                                <w:rFonts w:eastAsia="標楷體"/>
                                <w:sz w:val="28"/>
                                <w:szCs w:val="32"/>
                              </w:rPr>
                            </w:pPr>
                            <w:r>
                              <w:rPr>
                                <w:rFonts w:eastAsia="標楷體" w:hint="eastAsia"/>
                                <w:sz w:val="28"/>
                                <w:szCs w:val="32"/>
                              </w:rPr>
                              <w:t>（二）語言治療人員在職訓練之規劃與推動</w:t>
                            </w:r>
                          </w:p>
                          <w:p w:rsidR="003927EC" w:rsidRDefault="003927EC" w:rsidP="003927EC">
                            <w:pPr>
                              <w:ind w:left="540"/>
                              <w:rPr>
                                <w:rFonts w:eastAsia="標楷體"/>
                                <w:sz w:val="28"/>
                                <w:szCs w:val="32"/>
                              </w:rPr>
                            </w:pPr>
                            <w:r>
                              <w:rPr>
                                <w:rFonts w:eastAsia="標楷體" w:hint="eastAsia"/>
                                <w:sz w:val="28"/>
                                <w:szCs w:val="32"/>
                              </w:rPr>
                              <w:t>（三）治療區之空間規劃與區內安全衛生作業之督導</w:t>
                            </w:r>
                          </w:p>
                          <w:p w:rsidR="003927EC" w:rsidRDefault="003927EC" w:rsidP="003927EC">
                            <w:pPr>
                              <w:ind w:left="540"/>
                              <w:rPr>
                                <w:rFonts w:ascii="標楷體" w:eastAsia="標楷體" w:hAnsi="標楷體"/>
                                <w:sz w:val="28"/>
                                <w:szCs w:val="32"/>
                              </w:rPr>
                            </w:pPr>
                            <w:r>
                              <w:rPr>
                                <w:rFonts w:eastAsia="標楷體" w:hint="eastAsia"/>
                                <w:sz w:val="28"/>
                                <w:szCs w:val="32"/>
                              </w:rPr>
                              <w:t>（四）</w:t>
                            </w:r>
                            <w:r>
                              <w:rPr>
                                <w:rFonts w:ascii="標楷體" w:eastAsia="標楷體" w:hAnsi="標楷體" w:hint="eastAsia"/>
                                <w:sz w:val="28"/>
                                <w:szCs w:val="32"/>
                              </w:rPr>
                              <w:t>綜理治療設備、器材之請購與保養維修</w:t>
                            </w:r>
                          </w:p>
                          <w:p w:rsidR="003927EC" w:rsidRDefault="003927EC" w:rsidP="003927EC">
                            <w:pPr>
                              <w:ind w:left="540"/>
                              <w:rPr>
                                <w:rFonts w:ascii="標楷體" w:eastAsia="標楷體" w:hAnsi="標楷體"/>
                                <w:sz w:val="28"/>
                                <w:szCs w:val="32"/>
                              </w:rPr>
                            </w:pPr>
                            <w:r>
                              <w:rPr>
                                <w:rFonts w:ascii="標楷體" w:eastAsia="標楷體" w:hAnsi="標楷體" w:hint="eastAsia"/>
                                <w:sz w:val="28"/>
                                <w:szCs w:val="32"/>
                              </w:rPr>
                              <w:t>（五）負責與其他相關部門之協調</w:t>
                            </w:r>
                          </w:p>
                          <w:p w:rsidR="003927EC" w:rsidRDefault="003927EC" w:rsidP="003927EC">
                            <w:pPr>
                              <w:ind w:left="540"/>
                              <w:rPr>
                                <w:rFonts w:eastAsia="標楷體"/>
                                <w:sz w:val="28"/>
                                <w:szCs w:val="32"/>
                              </w:rPr>
                            </w:pPr>
                            <w:r>
                              <w:rPr>
                                <w:rFonts w:ascii="標楷體" w:eastAsia="標楷體" w:hAnsi="標楷體" w:hint="eastAsia"/>
                                <w:sz w:val="28"/>
                                <w:szCs w:val="32"/>
                              </w:rPr>
                              <w:t>（六）協助推展教學及研究工作及</w:t>
                            </w:r>
                            <w:r>
                              <w:rPr>
                                <w:rFonts w:eastAsia="標楷體" w:hint="eastAsia"/>
                                <w:sz w:val="28"/>
                              </w:rPr>
                              <w:t>臨床實習指導教育訓練活動執行</w:t>
                            </w:r>
                          </w:p>
                          <w:p w:rsidR="005D5BBF" w:rsidRPr="003927EC" w:rsidRDefault="005D5BBF" w:rsidP="006E410D">
                            <w:pPr>
                              <w:ind w:left="540"/>
                              <w:rPr>
                                <w:rFonts w:eastAsia="標楷體"/>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3" type="#_x0000_t202" style="position:absolute;left:0;text-align:left;margin-left:11.45pt;margin-top:3pt;width:678.5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">
                <v:textbox>
                  <w:txbxContent>
                    <w:p w:rsidR="003927EC" w:rsidRDefault="003927EC" w:rsidP="003927EC">
                      <w:pPr>
                        <w:numPr>
                          <w:ilvl w:val="0"/>
                          <w:numId w:val="2"/>
                        </w:numPr>
                        <w:spacing w:line="320" w:lineRule="exact"/>
                        <w:rPr>
                          <w:rFonts w:eastAsia="標楷體"/>
                          <w:sz w:val="28"/>
                          <w:szCs w:val="32"/>
                        </w:rPr>
                      </w:pPr>
                      <w:r>
                        <w:rPr>
                          <w:rFonts w:eastAsia="標楷體" w:hint="eastAsia"/>
                          <w:sz w:val="28"/>
                          <w:szCs w:val="32"/>
                        </w:rPr>
                        <w:t>工作目的</w:t>
                      </w:r>
                      <w:r>
                        <w:rPr>
                          <w:rFonts w:eastAsia="標楷體" w:hint="eastAsia"/>
                          <w:sz w:val="28"/>
                          <w:szCs w:val="32"/>
                        </w:rPr>
                        <w:t>(</w:t>
                      </w:r>
                      <w:r>
                        <w:rPr>
                          <w:rFonts w:eastAsia="標楷體" w:hint="eastAsia"/>
                          <w:sz w:val="28"/>
                          <w:szCs w:val="28"/>
                        </w:rPr>
                        <w:t>能表達職務設立精神或目的</w:t>
                      </w:r>
                      <w:r>
                        <w:rPr>
                          <w:rFonts w:eastAsia="標楷體" w:hint="eastAsia"/>
                          <w:sz w:val="28"/>
                          <w:szCs w:val="28"/>
                        </w:rPr>
                        <w:t>)</w:t>
                      </w:r>
                    </w:p>
                    <w:p w:rsidR="003927EC" w:rsidRDefault="003927EC" w:rsidP="003927EC">
                      <w:pPr>
                        <w:ind w:firstLineChars="250" w:firstLine="700"/>
                        <w:rPr>
                          <w:rFonts w:eastAsia="標楷體"/>
                          <w:sz w:val="28"/>
                          <w:szCs w:val="28"/>
                        </w:rPr>
                      </w:pPr>
                      <w:r>
                        <w:rPr>
                          <w:rFonts w:eastAsia="標楷體" w:hint="eastAsia"/>
                          <w:sz w:val="28"/>
                          <w:szCs w:val="28"/>
                        </w:rPr>
                        <w:t>負責語言治療之人員訓練、管理與調度，行政業務之辦理與治療業務之執行與督導。</w:t>
                      </w:r>
                    </w:p>
                    <w:p w:rsidR="003927EC" w:rsidRPr="006E410D" w:rsidRDefault="003927EC" w:rsidP="003927EC">
                      <w:pPr>
                        <w:spacing w:line="320" w:lineRule="exact"/>
                        <w:ind w:firstLineChars="200" w:firstLine="560"/>
                        <w:rPr>
                          <w:rFonts w:eastAsia="標楷體"/>
                          <w:sz w:val="28"/>
                          <w:szCs w:val="28"/>
                        </w:rPr>
                      </w:pPr>
                    </w:p>
                    <w:p w:rsidR="003927EC" w:rsidRDefault="003927EC" w:rsidP="003927EC">
                      <w:pPr>
                        <w:numPr>
                          <w:ilvl w:val="0"/>
                          <w:numId w:val="2"/>
                        </w:numPr>
                        <w:spacing w:line="320" w:lineRule="exact"/>
                        <w:rPr>
                          <w:rFonts w:eastAsia="標楷體"/>
                          <w:sz w:val="28"/>
                          <w:szCs w:val="32"/>
                        </w:rPr>
                      </w:pPr>
                      <w:r>
                        <w:rPr>
                          <w:rFonts w:eastAsia="標楷體" w:hint="eastAsia"/>
                          <w:sz w:val="28"/>
                          <w:szCs w:val="32"/>
                        </w:rPr>
                        <w:t>工作項目</w:t>
                      </w:r>
                      <w:r>
                        <w:rPr>
                          <w:rFonts w:eastAsia="標楷體" w:hint="eastAsia"/>
                          <w:sz w:val="28"/>
                          <w:szCs w:val="32"/>
                        </w:rPr>
                        <w:t>(</w:t>
                      </w:r>
                      <w:r>
                        <w:rPr>
                          <w:rFonts w:eastAsia="標楷體" w:hint="eastAsia"/>
                          <w:sz w:val="28"/>
                          <w:szCs w:val="32"/>
                        </w:rPr>
                        <w:t>逐項列示</w:t>
                      </w:r>
                      <w:r>
                        <w:rPr>
                          <w:rFonts w:eastAsia="標楷體" w:hint="eastAsia"/>
                          <w:sz w:val="28"/>
                          <w:szCs w:val="32"/>
                        </w:rPr>
                        <w:t>)</w:t>
                      </w:r>
                    </w:p>
                    <w:p w:rsidR="003927EC" w:rsidRDefault="003927EC" w:rsidP="003927EC">
                      <w:pPr>
                        <w:ind w:left="720"/>
                        <w:rPr>
                          <w:rFonts w:eastAsia="標楷體"/>
                          <w:sz w:val="28"/>
                          <w:szCs w:val="32"/>
                        </w:rPr>
                      </w:pPr>
                      <w:r>
                        <w:rPr>
                          <w:rFonts w:eastAsia="標楷體" w:hint="eastAsia"/>
                          <w:sz w:val="28"/>
                          <w:szCs w:val="32"/>
                        </w:rPr>
                        <w:t>(</w:t>
                      </w:r>
                      <w:proofErr w:type="gramStart"/>
                      <w:r>
                        <w:rPr>
                          <w:rFonts w:eastAsia="標楷體" w:hint="eastAsia"/>
                          <w:sz w:val="28"/>
                          <w:szCs w:val="32"/>
                        </w:rPr>
                        <w:t>一</w:t>
                      </w:r>
                      <w:proofErr w:type="gramEnd"/>
                      <w:r>
                        <w:rPr>
                          <w:rFonts w:eastAsia="標楷體" w:hint="eastAsia"/>
                          <w:sz w:val="28"/>
                          <w:szCs w:val="32"/>
                        </w:rPr>
                        <w:t xml:space="preserve">) </w:t>
                      </w:r>
                      <w:r w:rsidRPr="00CC4A26">
                        <w:rPr>
                          <w:rFonts w:eastAsia="標楷體" w:hint="eastAsia"/>
                          <w:sz w:val="28"/>
                          <w:szCs w:val="28"/>
                        </w:rPr>
                        <w:t>協助新進</w:t>
                      </w:r>
                      <w:r>
                        <w:rPr>
                          <w:rFonts w:eastAsia="標楷體" w:hint="eastAsia"/>
                          <w:sz w:val="28"/>
                          <w:szCs w:val="28"/>
                        </w:rPr>
                        <w:t>語言</w:t>
                      </w:r>
                      <w:r w:rsidRPr="00CC4A26">
                        <w:rPr>
                          <w:rFonts w:eastAsia="標楷體" w:hint="eastAsia"/>
                          <w:sz w:val="28"/>
                          <w:szCs w:val="28"/>
                        </w:rPr>
                        <w:t>治療師環境適應及教育訓練</w:t>
                      </w:r>
                    </w:p>
                    <w:p w:rsidR="003927EC" w:rsidRDefault="003927EC" w:rsidP="003927EC">
                      <w:pPr>
                        <w:ind w:left="540"/>
                        <w:rPr>
                          <w:rFonts w:eastAsia="標楷體"/>
                          <w:sz w:val="28"/>
                          <w:szCs w:val="32"/>
                        </w:rPr>
                      </w:pPr>
                      <w:r>
                        <w:rPr>
                          <w:rFonts w:eastAsia="標楷體" w:hint="eastAsia"/>
                          <w:sz w:val="28"/>
                          <w:szCs w:val="32"/>
                        </w:rPr>
                        <w:t>（二）語言治療人員在職訓練之規劃與推動</w:t>
                      </w:r>
                    </w:p>
                    <w:p w:rsidR="003927EC" w:rsidRDefault="003927EC" w:rsidP="003927EC">
                      <w:pPr>
                        <w:ind w:left="540"/>
                        <w:rPr>
                          <w:rFonts w:eastAsia="標楷體"/>
                          <w:sz w:val="28"/>
                          <w:szCs w:val="32"/>
                        </w:rPr>
                      </w:pPr>
                      <w:r>
                        <w:rPr>
                          <w:rFonts w:eastAsia="標楷體" w:hint="eastAsia"/>
                          <w:sz w:val="28"/>
                          <w:szCs w:val="32"/>
                        </w:rPr>
                        <w:t>（三）治療區之空間規劃與區內安全衛生作業之督導</w:t>
                      </w:r>
                    </w:p>
                    <w:p w:rsidR="003927EC" w:rsidRDefault="003927EC" w:rsidP="003927EC">
                      <w:pPr>
                        <w:ind w:left="540"/>
                        <w:rPr>
                          <w:rFonts w:ascii="標楷體" w:eastAsia="標楷體" w:hAnsi="標楷體"/>
                          <w:sz w:val="28"/>
                          <w:szCs w:val="32"/>
                        </w:rPr>
                      </w:pPr>
                      <w:r>
                        <w:rPr>
                          <w:rFonts w:eastAsia="標楷體" w:hint="eastAsia"/>
                          <w:sz w:val="28"/>
                          <w:szCs w:val="32"/>
                        </w:rPr>
                        <w:t>（四）</w:t>
                      </w:r>
                      <w:r>
                        <w:rPr>
                          <w:rFonts w:ascii="標楷體" w:eastAsia="標楷體" w:hAnsi="標楷體" w:hint="eastAsia"/>
                          <w:sz w:val="28"/>
                          <w:szCs w:val="32"/>
                        </w:rPr>
                        <w:t>綜理治療設備、器材之請購與保養維修</w:t>
                      </w:r>
                    </w:p>
                    <w:p w:rsidR="003927EC" w:rsidRDefault="003927EC" w:rsidP="003927EC">
                      <w:pPr>
                        <w:ind w:left="540"/>
                        <w:rPr>
                          <w:rFonts w:ascii="標楷體" w:eastAsia="標楷體" w:hAnsi="標楷體"/>
                          <w:sz w:val="28"/>
                          <w:szCs w:val="32"/>
                        </w:rPr>
                      </w:pPr>
                      <w:r>
                        <w:rPr>
                          <w:rFonts w:ascii="標楷體" w:eastAsia="標楷體" w:hAnsi="標楷體" w:hint="eastAsia"/>
                          <w:sz w:val="28"/>
                          <w:szCs w:val="32"/>
                        </w:rPr>
                        <w:t>（五）負責與其他相關部門之協調</w:t>
                      </w:r>
                    </w:p>
                    <w:p w:rsidR="003927EC" w:rsidRDefault="003927EC" w:rsidP="003927EC">
                      <w:pPr>
                        <w:ind w:left="540"/>
                        <w:rPr>
                          <w:rFonts w:eastAsia="標楷體"/>
                          <w:sz w:val="28"/>
                          <w:szCs w:val="32"/>
                        </w:rPr>
                      </w:pPr>
                      <w:r>
                        <w:rPr>
                          <w:rFonts w:ascii="標楷體" w:eastAsia="標楷體" w:hAnsi="標楷體" w:hint="eastAsia"/>
                          <w:sz w:val="28"/>
                          <w:szCs w:val="32"/>
                        </w:rPr>
                        <w:t>（六）協助推展教學及研究工作及</w:t>
                      </w:r>
                      <w:r>
                        <w:rPr>
                          <w:rFonts w:eastAsia="標楷體" w:hint="eastAsia"/>
                          <w:sz w:val="28"/>
                        </w:rPr>
                        <w:t>臨床實習指導教育訓練活動執行</w:t>
                      </w:r>
                    </w:p>
                    <w:p w:rsidR="005D5BBF" w:rsidRPr="003927EC" w:rsidRDefault="005D5BBF" w:rsidP="006E410D">
                      <w:pPr>
                        <w:ind w:left="540"/>
                        <w:rPr>
                          <w:rFonts w:eastAsia="標楷體"/>
                          <w:sz w:val="28"/>
                          <w:szCs w:val="32"/>
                        </w:rPr>
                      </w:pPr>
                    </w:p>
                  </w:txbxContent>
                </v:textbox>
              </v:shape>
            </w:pict>
          </mc:Fallback>
        </mc:AlternateContent>
      </w: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6E410D">
      <w:pPr>
        <w:spacing w:line="320" w:lineRule="exact"/>
        <w:ind w:firstLine="960"/>
        <w:jc w:val="both"/>
        <w:rPr>
          <w:rFonts w:eastAsia="標楷體"/>
          <w:sz w:val="32"/>
          <w:szCs w:val="32"/>
        </w:rPr>
      </w:pPr>
    </w:p>
    <w:p w:rsidR="006E410D" w:rsidRDefault="006E410D" w:rsidP="002E2546">
      <w:pPr>
        <w:spacing w:line="400" w:lineRule="exact"/>
        <w:ind w:firstLineChars="1600" w:firstLine="5120"/>
        <w:rPr>
          <w:rFonts w:ascii="標楷體" w:eastAsia="標楷體" w:hAnsi="標楷體"/>
          <w:b/>
          <w:bCs/>
          <w:sz w:val="36"/>
          <w:szCs w:val="36"/>
        </w:rPr>
      </w:pPr>
      <w:r>
        <w:rPr>
          <w:rFonts w:eastAsia="標楷體"/>
          <w:sz w:val="32"/>
          <w:szCs w:val="32"/>
        </w:rPr>
        <w:br w:type="page"/>
      </w:r>
      <w:r w:rsidR="00712E19">
        <w:rPr>
          <w:rFonts w:eastAsia="標楷體" w:hint="eastAsia"/>
          <w:sz w:val="32"/>
          <w:szCs w:val="32"/>
        </w:rPr>
        <w:lastRenderedPageBreak/>
        <w:t xml:space="preserve">      </w:t>
      </w:r>
      <w:r>
        <w:rPr>
          <w:rFonts w:ascii="標楷體" w:eastAsia="標楷體" w:hAnsi="標楷體" w:hint="eastAsia"/>
          <w:b/>
          <w:bCs/>
          <w:sz w:val="40"/>
          <w:szCs w:val="40"/>
        </w:rPr>
        <w:t>貳</w:t>
      </w:r>
      <w:r>
        <w:rPr>
          <w:rFonts w:ascii="標楷體" w:eastAsia="標楷體" w:hAnsi="標楷體"/>
          <w:b/>
          <w:bCs/>
          <w:sz w:val="40"/>
          <w:szCs w:val="40"/>
        </w:rPr>
        <w:t>、</w:t>
      </w:r>
      <w:r>
        <w:rPr>
          <w:rFonts w:ascii="標楷體" w:eastAsia="標楷體" w:hAnsi="標楷體" w:hint="eastAsia"/>
          <w:b/>
          <w:bCs/>
          <w:sz w:val="40"/>
          <w:szCs w:val="40"/>
        </w:rPr>
        <w:t xml:space="preserve">操作標準               </w:t>
      </w:r>
      <w:r w:rsidR="00712E19">
        <w:rPr>
          <w:rFonts w:ascii="標楷體" w:eastAsia="標楷體" w:hAnsi="標楷體" w:hint="eastAsia"/>
          <w:b/>
          <w:bCs/>
          <w:sz w:val="40"/>
          <w:szCs w:val="40"/>
        </w:rPr>
        <w:t xml:space="preserve"> </w:t>
      </w:r>
      <w:r>
        <w:rPr>
          <w:rFonts w:ascii="標楷體" w:eastAsia="標楷體" w:hAnsi="標楷體" w:hint="eastAsia"/>
          <w:b/>
          <w:bCs/>
          <w:sz w:val="40"/>
          <w:szCs w:val="40"/>
        </w:rPr>
        <w:t xml:space="preserve"> </w:t>
      </w:r>
      <w:r>
        <w:rPr>
          <w:rFonts w:ascii="標楷體" w:eastAsia="標楷體" w:hAnsi="標楷體" w:hint="eastAsia"/>
          <w:b/>
          <w:bCs/>
          <w:sz w:val="28"/>
          <w:szCs w:val="28"/>
        </w:rPr>
        <w:t>編號</w:t>
      </w:r>
      <w:r>
        <w:rPr>
          <w:rFonts w:ascii="標楷體" w:eastAsia="標楷體" w:hAnsi="標楷體"/>
          <w:b/>
          <w:bCs/>
          <w:sz w:val="28"/>
          <w:szCs w:val="28"/>
        </w:rPr>
        <w:t>：</w:t>
      </w:r>
      <w:r>
        <w:rPr>
          <w:rFonts w:ascii="標楷體" w:eastAsia="標楷體" w:hAnsi="標楷體" w:hint="eastAsia"/>
          <w:b/>
          <w:bCs/>
          <w:sz w:val="28"/>
          <w:szCs w:val="28"/>
        </w:rPr>
        <w:t>AUNL03</w:t>
      </w:r>
    </w:p>
    <w:p w:rsidR="006E410D" w:rsidRDefault="006E410D" w:rsidP="002E2546">
      <w:pPr>
        <w:spacing w:line="400" w:lineRule="exact"/>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w:t>
      </w:r>
      <w:r w:rsidR="004C2C65">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gridCol w:w="360"/>
        <w:gridCol w:w="900"/>
        <w:gridCol w:w="2712"/>
        <w:gridCol w:w="2033"/>
        <w:gridCol w:w="1826"/>
      </w:tblGrid>
      <w:tr w:rsidR="006E410D" w:rsidTr="00AD0DB6">
        <w:tc>
          <w:tcPr>
            <w:tcW w:w="2628" w:type="dxa"/>
            <w:tcBorders>
              <w:bottom w:val="single" w:sz="4" w:space="0" w:color="auto"/>
            </w:tcBorders>
          </w:tcPr>
          <w:p w:rsidR="006E410D" w:rsidRDefault="006E410D" w:rsidP="00773573">
            <w:pPr>
              <w:jc w:val="center"/>
              <w:rPr>
                <w:rFonts w:ascii="標楷體" w:eastAsia="標楷體" w:hAnsi="標楷體"/>
                <w:bCs/>
              </w:rPr>
            </w:pPr>
            <w:r>
              <w:rPr>
                <w:rFonts w:ascii="標楷體" w:eastAsia="標楷體" w:hAnsi="標楷體" w:hint="eastAsia"/>
                <w:bCs/>
              </w:rPr>
              <w:t>項    目</w:t>
            </w:r>
          </w:p>
        </w:tc>
        <w:tc>
          <w:tcPr>
            <w:tcW w:w="4140" w:type="dxa"/>
          </w:tcPr>
          <w:p w:rsidR="006E410D" w:rsidRDefault="006E410D" w:rsidP="00773573">
            <w:pPr>
              <w:jc w:val="center"/>
              <w:rPr>
                <w:rFonts w:ascii="標楷體" w:eastAsia="標楷體" w:hAnsi="標楷體"/>
                <w:bCs/>
              </w:rPr>
            </w:pPr>
            <w:r>
              <w:rPr>
                <w:rFonts w:ascii="標楷體" w:eastAsia="標楷體" w:hAnsi="標楷體" w:hint="eastAsia"/>
                <w:bCs/>
              </w:rPr>
              <w:t>細   目</w:t>
            </w:r>
          </w:p>
        </w:tc>
        <w:tc>
          <w:tcPr>
            <w:tcW w:w="1260" w:type="dxa"/>
            <w:gridSpan w:val="2"/>
          </w:tcPr>
          <w:p w:rsidR="006E410D" w:rsidRDefault="006E410D" w:rsidP="00773573">
            <w:pPr>
              <w:jc w:val="center"/>
              <w:rPr>
                <w:rFonts w:ascii="標楷體" w:eastAsia="標楷體" w:hAnsi="標楷體"/>
                <w:bCs/>
              </w:rPr>
            </w:pPr>
            <w:r>
              <w:rPr>
                <w:rFonts w:ascii="標楷體" w:eastAsia="標楷體" w:hAnsi="標楷體" w:hint="eastAsia"/>
                <w:bCs/>
              </w:rPr>
              <w:t>管制基準</w:t>
            </w:r>
          </w:p>
        </w:tc>
        <w:tc>
          <w:tcPr>
            <w:tcW w:w="2712" w:type="dxa"/>
          </w:tcPr>
          <w:p w:rsidR="006E410D" w:rsidRDefault="006E410D" w:rsidP="00773573">
            <w:pPr>
              <w:jc w:val="center"/>
              <w:rPr>
                <w:rFonts w:eastAsia="標楷體"/>
                <w:bCs/>
              </w:rPr>
            </w:pPr>
            <w:r>
              <w:rPr>
                <w:rFonts w:eastAsia="標楷體" w:hint="eastAsia"/>
                <w:bCs/>
              </w:rPr>
              <w:t>操作說明</w:t>
            </w:r>
          </w:p>
        </w:tc>
        <w:tc>
          <w:tcPr>
            <w:tcW w:w="2033" w:type="dxa"/>
          </w:tcPr>
          <w:p w:rsidR="006E410D" w:rsidRDefault="006E410D" w:rsidP="00773573">
            <w:pPr>
              <w:jc w:val="center"/>
              <w:rPr>
                <w:rFonts w:ascii="標楷體" w:eastAsia="標楷體" w:hAnsi="標楷體"/>
                <w:bCs/>
              </w:rPr>
            </w:pPr>
            <w:r>
              <w:rPr>
                <w:rFonts w:ascii="標楷體" w:eastAsia="標楷體" w:hAnsi="標楷體" w:hint="eastAsia"/>
                <w:bCs/>
              </w:rPr>
              <w:t>注意事項</w:t>
            </w:r>
          </w:p>
        </w:tc>
        <w:tc>
          <w:tcPr>
            <w:tcW w:w="1826" w:type="dxa"/>
          </w:tcPr>
          <w:p w:rsidR="006E410D" w:rsidRDefault="006E410D" w:rsidP="00773573">
            <w:pPr>
              <w:jc w:val="center"/>
              <w:rPr>
                <w:rFonts w:ascii="標楷體" w:eastAsia="標楷體" w:hAnsi="標楷體"/>
                <w:bCs/>
              </w:rPr>
            </w:pPr>
            <w:r>
              <w:rPr>
                <w:rFonts w:ascii="標楷體" w:eastAsia="標楷體" w:hAnsi="標楷體" w:hint="eastAsia"/>
                <w:bCs/>
              </w:rPr>
              <w:t>異常處理</w:t>
            </w:r>
          </w:p>
        </w:tc>
      </w:tr>
      <w:tr w:rsidR="006E410D" w:rsidTr="00AD0DB6">
        <w:trPr>
          <w:trHeight w:val="6795"/>
        </w:trPr>
        <w:tc>
          <w:tcPr>
            <w:tcW w:w="2628" w:type="dxa"/>
          </w:tcPr>
          <w:p w:rsidR="006E410D" w:rsidRDefault="006E410D" w:rsidP="00773573">
            <w:pPr>
              <w:spacing w:line="320" w:lineRule="exact"/>
              <w:rPr>
                <w:rFonts w:ascii="標楷體" w:eastAsia="標楷體"/>
                <w:szCs w:val="28"/>
              </w:rPr>
            </w:pPr>
            <w:r>
              <w:rPr>
                <w:rFonts w:ascii="標楷體" w:eastAsia="標楷體" w:hint="eastAsia"/>
                <w:szCs w:val="28"/>
              </w:rPr>
              <w:t>壹.</w:t>
            </w:r>
            <w:r>
              <w:rPr>
                <w:rFonts w:eastAsia="標楷體"/>
              </w:rPr>
              <w:t>臨床作業</w:t>
            </w:r>
          </w:p>
          <w:p w:rsidR="006E410D" w:rsidRDefault="006E410D" w:rsidP="00773573">
            <w:pPr>
              <w:rPr>
                <w:rFonts w:ascii="標楷體" w:eastAsia="標楷體" w:hAnsi="標楷體"/>
                <w:bCs/>
              </w:rPr>
            </w:pPr>
          </w:p>
        </w:tc>
        <w:tc>
          <w:tcPr>
            <w:tcW w:w="4140" w:type="dxa"/>
          </w:tcPr>
          <w:p w:rsidR="006E410D" w:rsidRDefault="006E410D" w:rsidP="00773573">
            <w:pPr>
              <w:spacing w:line="320" w:lineRule="exact"/>
              <w:ind w:left="240" w:hangingChars="100" w:hanging="240"/>
              <w:rPr>
                <w:rFonts w:eastAsia="標楷體"/>
                <w:szCs w:val="28"/>
              </w:rPr>
            </w:pPr>
            <w:proofErr w:type="gramStart"/>
            <w:r>
              <w:rPr>
                <w:rFonts w:eastAsia="標楷體"/>
              </w:rPr>
              <w:t>一</w:t>
            </w:r>
            <w:proofErr w:type="gramEnd"/>
            <w:r>
              <w:rPr>
                <w:rFonts w:eastAsia="標楷體"/>
              </w:rPr>
              <w:t>.</w:t>
            </w:r>
            <w:r>
              <w:rPr>
                <w:rFonts w:eastAsia="標楷體" w:hint="eastAsia"/>
              </w:rPr>
              <w:t>語言治療評估</w:t>
            </w:r>
          </w:p>
          <w:p w:rsidR="006E410D" w:rsidRPr="00AD0DB6" w:rsidRDefault="006E410D" w:rsidP="00773573">
            <w:pPr>
              <w:ind w:firstLineChars="100" w:firstLine="240"/>
              <w:rPr>
                <w:rFonts w:ascii="標楷體" w:eastAsia="標楷體" w:hAnsi="標楷體"/>
              </w:rPr>
            </w:pPr>
            <w:r>
              <w:rPr>
                <w:rFonts w:eastAsia="標楷體"/>
                <w:szCs w:val="28"/>
              </w:rPr>
              <w:t>(</w:t>
            </w:r>
            <w:proofErr w:type="gramStart"/>
            <w:r>
              <w:rPr>
                <w:rFonts w:eastAsia="標楷體"/>
                <w:szCs w:val="28"/>
              </w:rPr>
              <w:t>一</w:t>
            </w:r>
            <w:proofErr w:type="gramEnd"/>
            <w:r>
              <w:rPr>
                <w:rFonts w:eastAsia="標楷體"/>
                <w:szCs w:val="28"/>
              </w:rPr>
              <w:t>)</w:t>
            </w:r>
            <w:r w:rsidRPr="00AD0DB6">
              <w:rPr>
                <w:rFonts w:ascii="標楷體" w:eastAsia="標楷體" w:hAnsi="標楷體" w:hint="eastAsia"/>
                <w:szCs w:val="28"/>
              </w:rPr>
              <w:t>口</w:t>
            </w:r>
            <w:r w:rsidRPr="00AD0DB6">
              <w:rPr>
                <w:rFonts w:ascii="標楷體" w:eastAsia="標楷體" w:hAnsi="標楷體" w:hint="eastAsia"/>
              </w:rPr>
              <w:t>腔動作技巧評估</w:t>
            </w:r>
          </w:p>
          <w:p w:rsidR="006E410D" w:rsidRPr="00AD0DB6" w:rsidRDefault="006E410D" w:rsidP="00773573">
            <w:pPr>
              <w:ind w:firstLineChars="100" w:firstLine="240"/>
              <w:rPr>
                <w:rFonts w:ascii="標楷體" w:eastAsia="標楷體" w:hAnsi="標楷體"/>
              </w:rPr>
            </w:pPr>
            <w:r w:rsidRPr="00AD0DB6">
              <w:rPr>
                <w:rFonts w:ascii="標楷體" w:eastAsia="標楷體" w:hAnsi="標楷體"/>
              </w:rPr>
              <w:t>(二)</w:t>
            </w:r>
            <w:r w:rsidR="00AD0DB6" w:rsidRPr="00AD0DB6">
              <w:rPr>
                <w:rFonts w:ascii="標楷體" w:eastAsia="標楷體" w:hAnsi="標楷體" w:hint="eastAsia"/>
              </w:rPr>
              <w:t>認知功能</w:t>
            </w:r>
            <w:r w:rsidRPr="00AD0DB6">
              <w:rPr>
                <w:rFonts w:ascii="標楷體" w:eastAsia="標楷體" w:hAnsi="標楷體" w:hint="eastAsia"/>
              </w:rPr>
              <w:t>評估</w:t>
            </w:r>
          </w:p>
          <w:p w:rsidR="006E410D" w:rsidRPr="00AD0DB6" w:rsidRDefault="006E410D" w:rsidP="00773573">
            <w:pPr>
              <w:ind w:firstLineChars="100" w:firstLine="240"/>
              <w:rPr>
                <w:rFonts w:ascii="標楷體" w:eastAsia="標楷體" w:hAnsi="標楷體"/>
              </w:rPr>
            </w:pPr>
            <w:r w:rsidRPr="00AD0DB6">
              <w:rPr>
                <w:rFonts w:ascii="標楷體" w:eastAsia="標楷體" w:hAnsi="標楷體"/>
              </w:rPr>
              <w:t>(三)</w:t>
            </w:r>
            <w:r w:rsidR="00AD0DB6" w:rsidRPr="00AD0DB6">
              <w:rPr>
                <w:rFonts w:ascii="標楷體" w:eastAsia="標楷體" w:hAnsi="標楷體" w:hint="eastAsia"/>
              </w:rPr>
              <w:t>聽覺</w:t>
            </w:r>
            <w:r w:rsidRPr="00AD0DB6">
              <w:rPr>
                <w:rFonts w:ascii="標楷體" w:eastAsia="標楷體" w:hAnsi="標楷體" w:hint="eastAsia"/>
              </w:rPr>
              <w:t>理解能力評估</w:t>
            </w:r>
          </w:p>
          <w:p w:rsidR="006E410D" w:rsidRPr="00AD0DB6" w:rsidRDefault="006E410D" w:rsidP="00773573">
            <w:pPr>
              <w:ind w:firstLineChars="100" w:firstLine="240"/>
              <w:rPr>
                <w:rFonts w:ascii="標楷體" w:eastAsia="標楷體" w:hAnsi="標楷體"/>
              </w:rPr>
            </w:pPr>
            <w:r w:rsidRPr="00AD0DB6">
              <w:rPr>
                <w:rFonts w:ascii="標楷體" w:eastAsia="標楷體" w:hAnsi="標楷體"/>
              </w:rPr>
              <w:t>(四)</w:t>
            </w:r>
            <w:r w:rsidR="00AD0DB6" w:rsidRPr="00AD0DB6">
              <w:rPr>
                <w:rFonts w:ascii="標楷體" w:eastAsia="標楷體" w:hAnsi="標楷體" w:hint="eastAsia"/>
              </w:rPr>
              <w:t>口語表達</w:t>
            </w:r>
            <w:r w:rsidRPr="00AD0DB6">
              <w:rPr>
                <w:rFonts w:ascii="標楷體" w:eastAsia="標楷體" w:hAnsi="標楷體" w:hint="eastAsia"/>
              </w:rPr>
              <w:t>評估</w:t>
            </w:r>
          </w:p>
          <w:p w:rsidR="006E410D" w:rsidRPr="00AD0DB6" w:rsidRDefault="006E410D" w:rsidP="00773573">
            <w:pPr>
              <w:ind w:firstLineChars="100" w:firstLine="240"/>
              <w:rPr>
                <w:rFonts w:ascii="標楷體" w:eastAsia="標楷體" w:hAnsi="標楷體"/>
              </w:rPr>
            </w:pPr>
            <w:r w:rsidRPr="00AD0DB6">
              <w:rPr>
                <w:rFonts w:ascii="標楷體" w:eastAsia="標楷體" w:hAnsi="標楷體" w:hint="eastAsia"/>
              </w:rPr>
              <w:t>(五)</w:t>
            </w:r>
            <w:r w:rsidR="00AD0DB6" w:rsidRPr="00AD0DB6">
              <w:rPr>
                <w:rFonts w:ascii="標楷體" w:eastAsia="標楷體" w:hAnsi="標楷體" w:hint="eastAsia"/>
              </w:rPr>
              <w:t>成人</w:t>
            </w:r>
            <w:r w:rsidR="00AD0DB6">
              <w:rPr>
                <w:rFonts w:ascii="標楷體" w:eastAsia="標楷體" w:hAnsi="標楷體" w:hint="eastAsia"/>
              </w:rPr>
              <w:t>進食及吞嚥能力評估</w:t>
            </w:r>
          </w:p>
          <w:p w:rsidR="006E410D" w:rsidRPr="00AD0DB6" w:rsidRDefault="00AD0DB6" w:rsidP="00AD0DB6">
            <w:pPr>
              <w:rPr>
                <w:rFonts w:ascii="標楷體" w:eastAsia="標楷體" w:hAnsi="標楷體"/>
              </w:rPr>
            </w:pPr>
            <w:r>
              <w:rPr>
                <w:rFonts w:ascii="標楷體" w:eastAsia="標楷體" w:hAnsi="標楷體" w:hint="eastAsia"/>
              </w:rPr>
              <w:t xml:space="preserve">  </w:t>
            </w:r>
            <w:r w:rsidR="006E410D" w:rsidRPr="00AD0DB6">
              <w:rPr>
                <w:rFonts w:ascii="標楷體" w:eastAsia="標楷體" w:hAnsi="標楷體" w:hint="eastAsia"/>
              </w:rPr>
              <w:t>(六)</w:t>
            </w:r>
            <w:r>
              <w:rPr>
                <w:rFonts w:ascii="標楷體" w:eastAsia="標楷體" w:hAnsi="標楷體" w:hint="eastAsia"/>
              </w:rPr>
              <w:t>兒童進食及吞嚥能力</w:t>
            </w:r>
            <w:r w:rsidR="006E410D" w:rsidRPr="00AD0DB6">
              <w:rPr>
                <w:rFonts w:ascii="標楷體" w:eastAsia="標楷體" w:hAnsi="標楷體" w:hint="eastAsia"/>
              </w:rPr>
              <w:t>評估</w:t>
            </w:r>
          </w:p>
          <w:p w:rsidR="00AD0DB6" w:rsidRPr="00AD0DB6" w:rsidRDefault="00AD0DB6" w:rsidP="00AD0DB6">
            <w:pPr>
              <w:rPr>
                <w:rFonts w:ascii="標楷體" w:eastAsia="標楷體" w:hAnsi="標楷體"/>
              </w:rPr>
            </w:pPr>
            <w:r>
              <w:rPr>
                <w:rFonts w:ascii="標楷體" w:eastAsia="標楷體" w:hAnsi="標楷體" w:hint="eastAsia"/>
              </w:rPr>
              <w:t xml:space="preserve">  </w:t>
            </w:r>
            <w:r w:rsidRPr="00AD0DB6">
              <w:rPr>
                <w:rFonts w:ascii="標楷體" w:eastAsia="標楷體" w:hAnsi="標楷體" w:hint="eastAsia"/>
              </w:rPr>
              <w:t>(七)</w:t>
            </w:r>
            <w:r>
              <w:rPr>
                <w:rFonts w:ascii="標楷體" w:eastAsia="標楷體" w:hAnsi="標楷體" w:hint="eastAsia"/>
              </w:rPr>
              <w:t>兒童評估</w:t>
            </w:r>
          </w:p>
          <w:p w:rsidR="00AD0DB6" w:rsidRDefault="00AD0DB6" w:rsidP="00AD0DB6">
            <w:pPr>
              <w:rPr>
                <w:rFonts w:ascii="標楷體" w:eastAsia="標楷體" w:hAnsi="標楷體"/>
              </w:rPr>
            </w:pPr>
            <w:r>
              <w:rPr>
                <w:rFonts w:ascii="標楷體" w:eastAsia="標楷體" w:hAnsi="標楷體" w:hint="eastAsia"/>
              </w:rPr>
              <w:t xml:space="preserve">  </w:t>
            </w:r>
            <w:r w:rsidRPr="00AD0DB6">
              <w:rPr>
                <w:rFonts w:ascii="標楷體" w:eastAsia="標楷體" w:hAnsi="標楷體" w:hint="eastAsia"/>
              </w:rPr>
              <w:t>(八)</w:t>
            </w:r>
            <w:r>
              <w:rPr>
                <w:rFonts w:ascii="標楷體" w:eastAsia="標楷體" w:hAnsi="標楷體" w:hint="eastAsia"/>
              </w:rPr>
              <w:t>輔助溝通系統應用評估</w:t>
            </w:r>
          </w:p>
          <w:p w:rsidR="00AD0DB6" w:rsidRPr="00AD0DB6" w:rsidRDefault="00AD0DB6" w:rsidP="00AD0DB6">
            <w:pPr>
              <w:rPr>
                <w:rFonts w:ascii="標楷體" w:eastAsia="標楷體" w:hAnsi="標楷體"/>
              </w:rPr>
            </w:pPr>
          </w:p>
          <w:p w:rsidR="006E410D" w:rsidRDefault="006E410D" w:rsidP="00773573">
            <w:pPr>
              <w:ind w:left="240" w:hangingChars="100" w:hanging="240"/>
              <w:rPr>
                <w:rFonts w:eastAsia="標楷體"/>
                <w:szCs w:val="28"/>
              </w:rPr>
            </w:pPr>
            <w:r>
              <w:rPr>
                <w:rFonts w:eastAsia="標楷體" w:hint="eastAsia"/>
              </w:rPr>
              <w:t>二</w:t>
            </w:r>
            <w:r>
              <w:rPr>
                <w:rFonts w:eastAsia="標楷體"/>
              </w:rPr>
              <w:t>.</w:t>
            </w:r>
            <w:r>
              <w:rPr>
                <w:rFonts w:eastAsia="標楷體" w:hint="eastAsia"/>
              </w:rPr>
              <w:t>語言治療執行</w:t>
            </w:r>
          </w:p>
          <w:p w:rsidR="006E410D" w:rsidRDefault="006E410D" w:rsidP="00773573">
            <w:pPr>
              <w:ind w:firstLineChars="100" w:firstLine="240"/>
              <w:rPr>
                <w:rFonts w:eastAsia="標楷體"/>
                <w:szCs w:val="28"/>
              </w:rPr>
            </w:pPr>
            <w:r>
              <w:rPr>
                <w:rFonts w:eastAsia="標楷體"/>
                <w:szCs w:val="28"/>
              </w:rPr>
              <w:t>(</w:t>
            </w:r>
            <w:proofErr w:type="gramStart"/>
            <w:r>
              <w:rPr>
                <w:rFonts w:eastAsia="標楷體"/>
                <w:szCs w:val="28"/>
              </w:rPr>
              <w:t>一</w:t>
            </w:r>
            <w:proofErr w:type="gramEnd"/>
            <w:r>
              <w:rPr>
                <w:rFonts w:eastAsia="標楷體"/>
                <w:szCs w:val="28"/>
              </w:rPr>
              <w:t>)</w:t>
            </w:r>
            <w:r>
              <w:rPr>
                <w:rFonts w:eastAsia="標楷體" w:hint="eastAsia"/>
                <w:szCs w:val="28"/>
              </w:rPr>
              <w:t>口腔動作技巧</w:t>
            </w:r>
            <w:r>
              <w:rPr>
                <w:rFonts w:eastAsia="標楷體" w:hint="eastAsia"/>
              </w:rPr>
              <w:t>訓練</w:t>
            </w:r>
          </w:p>
          <w:p w:rsidR="006E410D" w:rsidRDefault="006E410D" w:rsidP="00773573">
            <w:pPr>
              <w:ind w:firstLineChars="100" w:firstLine="240"/>
              <w:rPr>
                <w:rFonts w:eastAsia="標楷體"/>
              </w:rPr>
            </w:pPr>
            <w:r>
              <w:rPr>
                <w:rFonts w:eastAsia="標楷體"/>
                <w:szCs w:val="28"/>
              </w:rPr>
              <w:t>(</w:t>
            </w:r>
            <w:r>
              <w:rPr>
                <w:rFonts w:eastAsia="標楷體"/>
                <w:szCs w:val="28"/>
              </w:rPr>
              <w:t>二</w:t>
            </w:r>
            <w:r>
              <w:rPr>
                <w:rFonts w:eastAsia="標楷體"/>
                <w:szCs w:val="28"/>
              </w:rPr>
              <w:t>)</w:t>
            </w:r>
            <w:r w:rsidR="00AD0DB6">
              <w:rPr>
                <w:rFonts w:eastAsia="標楷體" w:hint="eastAsia"/>
                <w:szCs w:val="28"/>
              </w:rPr>
              <w:t>成人認知功能</w:t>
            </w:r>
            <w:r>
              <w:rPr>
                <w:rFonts w:eastAsia="標楷體" w:hint="eastAsia"/>
              </w:rPr>
              <w:t>訓練</w:t>
            </w:r>
          </w:p>
          <w:p w:rsidR="006E410D" w:rsidRDefault="006E410D" w:rsidP="00773573">
            <w:pPr>
              <w:ind w:firstLineChars="100" w:firstLine="240"/>
              <w:rPr>
                <w:rFonts w:eastAsia="標楷體"/>
                <w:szCs w:val="28"/>
              </w:rPr>
            </w:pPr>
            <w:r>
              <w:rPr>
                <w:rFonts w:eastAsia="標楷體"/>
                <w:szCs w:val="28"/>
              </w:rPr>
              <w:t>(</w:t>
            </w:r>
            <w:r>
              <w:rPr>
                <w:rFonts w:eastAsia="標楷體"/>
                <w:szCs w:val="28"/>
              </w:rPr>
              <w:t>三</w:t>
            </w:r>
            <w:r>
              <w:rPr>
                <w:rFonts w:eastAsia="標楷體"/>
                <w:szCs w:val="28"/>
              </w:rPr>
              <w:t>)</w:t>
            </w:r>
            <w:r w:rsidR="00AD0DB6">
              <w:rPr>
                <w:rFonts w:eastAsia="標楷體" w:hint="eastAsia"/>
                <w:szCs w:val="28"/>
              </w:rPr>
              <w:t>聽覺</w:t>
            </w:r>
            <w:r>
              <w:rPr>
                <w:rFonts w:eastAsia="標楷體" w:hint="eastAsia"/>
                <w:szCs w:val="28"/>
              </w:rPr>
              <w:t>理解能力</w:t>
            </w:r>
            <w:r>
              <w:rPr>
                <w:rFonts w:eastAsia="標楷體" w:hint="eastAsia"/>
              </w:rPr>
              <w:t>訓練</w:t>
            </w:r>
          </w:p>
          <w:p w:rsidR="006E410D" w:rsidRPr="00815BAB" w:rsidRDefault="006E410D" w:rsidP="00773573">
            <w:pPr>
              <w:ind w:firstLineChars="100" w:firstLine="240"/>
              <w:rPr>
                <w:rFonts w:ascii="標楷體" w:eastAsia="標楷體"/>
              </w:rPr>
            </w:pPr>
            <w:r w:rsidRPr="00815BAB">
              <w:rPr>
                <w:rFonts w:eastAsia="標楷體"/>
              </w:rPr>
              <w:t>(</w:t>
            </w:r>
            <w:r w:rsidRPr="00815BAB">
              <w:rPr>
                <w:rFonts w:eastAsia="標楷體"/>
              </w:rPr>
              <w:t>四</w:t>
            </w:r>
            <w:r w:rsidRPr="00815BAB">
              <w:rPr>
                <w:rFonts w:eastAsia="標楷體"/>
              </w:rPr>
              <w:t>)</w:t>
            </w:r>
            <w:r w:rsidR="00AD0DB6">
              <w:rPr>
                <w:rFonts w:ascii="標楷體" w:eastAsia="標楷體" w:hint="eastAsia"/>
              </w:rPr>
              <w:t>口語表達</w:t>
            </w:r>
            <w:r>
              <w:rPr>
                <w:rFonts w:eastAsia="標楷體" w:hint="eastAsia"/>
              </w:rPr>
              <w:t>訓練</w:t>
            </w:r>
          </w:p>
          <w:p w:rsidR="006E410D" w:rsidRDefault="006E410D" w:rsidP="00773573">
            <w:pPr>
              <w:ind w:firstLineChars="100" w:firstLine="240"/>
              <w:rPr>
                <w:rFonts w:eastAsia="標楷體"/>
              </w:rPr>
            </w:pPr>
            <w:r w:rsidRPr="00815BAB">
              <w:rPr>
                <w:rFonts w:eastAsia="標楷體" w:hint="eastAsia"/>
              </w:rPr>
              <w:t>(</w:t>
            </w:r>
            <w:r w:rsidRPr="00815BAB">
              <w:rPr>
                <w:rFonts w:eastAsia="標楷體" w:hint="eastAsia"/>
              </w:rPr>
              <w:t>五</w:t>
            </w:r>
            <w:r w:rsidRPr="00815BAB">
              <w:rPr>
                <w:rFonts w:eastAsia="標楷體" w:hint="eastAsia"/>
              </w:rPr>
              <w:t>)</w:t>
            </w:r>
            <w:r w:rsidR="00AD0DB6">
              <w:rPr>
                <w:rFonts w:ascii="標楷體" w:eastAsia="標楷體" w:hint="eastAsia"/>
              </w:rPr>
              <w:t>進食及吞嚥能力</w:t>
            </w:r>
            <w:r>
              <w:rPr>
                <w:rFonts w:eastAsia="標楷體" w:hint="eastAsia"/>
              </w:rPr>
              <w:t>訓練</w:t>
            </w:r>
          </w:p>
          <w:p w:rsidR="00AD0DB6" w:rsidRDefault="00AD0DB6" w:rsidP="00773573">
            <w:pPr>
              <w:ind w:firstLineChars="100" w:firstLine="240"/>
              <w:rPr>
                <w:rFonts w:eastAsia="標楷體"/>
              </w:rPr>
            </w:pPr>
            <w:r>
              <w:rPr>
                <w:rFonts w:eastAsia="標楷體" w:hint="eastAsia"/>
              </w:rPr>
              <w:t>(</w:t>
            </w:r>
            <w:r>
              <w:rPr>
                <w:rFonts w:eastAsia="標楷體" w:hint="eastAsia"/>
              </w:rPr>
              <w:t>六</w:t>
            </w:r>
            <w:r>
              <w:rPr>
                <w:rFonts w:eastAsia="標楷體" w:hint="eastAsia"/>
              </w:rPr>
              <w:t>)</w:t>
            </w:r>
            <w:r>
              <w:rPr>
                <w:rFonts w:eastAsia="標楷體" w:hint="eastAsia"/>
              </w:rPr>
              <w:t>兒童認知功能訓練</w:t>
            </w:r>
          </w:p>
          <w:p w:rsidR="00AD0DB6" w:rsidRDefault="00AD0DB6" w:rsidP="00AD0DB6">
            <w:pPr>
              <w:rPr>
                <w:rFonts w:ascii="標楷體" w:eastAsia="標楷體"/>
              </w:rPr>
            </w:pPr>
          </w:p>
          <w:p w:rsidR="00152A28" w:rsidRPr="00152A28" w:rsidRDefault="00152A28" w:rsidP="00773573">
            <w:pPr>
              <w:ind w:left="360" w:hangingChars="150" w:hanging="360"/>
              <w:rPr>
                <w:rFonts w:ascii="標楷體" w:eastAsia="標楷體" w:hAnsi="標楷體"/>
                <w:bCs/>
              </w:rPr>
            </w:pPr>
          </w:p>
        </w:tc>
        <w:tc>
          <w:tcPr>
            <w:tcW w:w="1260" w:type="dxa"/>
            <w:gridSpan w:val="2"/>
          </w:tcPr>
          <w:p w:rsidR="006E410D" w:rsidRDefault="006E410D" w:rsidP="00773573">
            <w:pPr>
              <w:rPr>
                <w:rFonts w:ascii="標楷體" w:eastAsia="標楷體" w:hAnsi="標楷體"/>
                <w:bCs/>
              </w:rPr>
            </w:pPr>
          </w:p>
        </w:tc>
        <w:tc>
          <w:tcPr>
            <w:tcW w:w="2712" w:type="dxa"/>
          </w:tcPr>
          <w:p w:rsidR="006E410D" w:rsidRDefault="006E410D" w:rsidP="00773573">
            <w:pPr>
              <w:rPr>
                <w:rFonts w:eastAsia="標楷體"/>
                <w:szCs w:val="28"/>
              </w:rPr>
            </w:pPr>
            <w:r>
              <w:rPr>
                <w:rFonts w:eastAsia="標楷體" w:hint="eastAsia"/>
                <w:bCs/>
              </w:rPr>
              <w:t>依據標準作業規範</w:t>
            </w:r>
            <w:r>
              <w:rPr>
                <w:rFonts w:eastAsia="標楷體"/>
                <w:szCs w:val="28"/>
              </w:rPr>
              <w:t xml:space="preserve">/ </w:t>
            </w:r>
          </w:p>
          <w:p w:rsidR="00A90A02" w:rsidRDefault="00AD0DB6" w:rsidP="00A90A02">
            <w:pPr>
              <w:rPr>
                <w:rFonts w:eastAsia="標楷體"/>
                <w:bCs/>
              </w:rPr>
            </w:pPr>
            <w:r>
              <w:rPr>
                <w:rFonts w:eastAsia="標楷體"/>
                <w:bCs/>
              </w:rPr>
              <w:t>AUPL0</w:t>
            </w:r>
            <w:r>
              <w:rPr>
                <w:rFonts w:eastAsia="標楷體" w:hint="eastAsia"/>
                <w:bCs/>
              </w:rPr>
              <w:t>3</w:t>
            </w:r>
            <w:r w:rsidR="00A90A02">
              <w:rPr>
                <w:rFonts w:eastAsia="標楷體"/>
                <w:bCs/>
              </w:rPr>
              <w:t>-001</w:t>
            </w:r>
          </w:p>
          <w:p w:rsidR="00A90A02" w:rsidRDefault="00AD0DB6" w:rsidP="00A90A02">
            <w:pPr>
              <w:rPr>
                <w:rFonts w:eastAsia="標楷體"/>
                <w:bCs/>
              </w:rPr>
            </w:pPr>
            <w:r>
              <w:rPr>
                <w:rFonts w:eastAsia="標楷體"/>
                <w:bCs/>
              </w:rPr>
              <w:t>AUPL0</w:t>
            </w:r>
            <w:r>
              <w:rPr>
                <w:rFonts w:eastAsia="標楷體" w:hint="eastAsia"/>
                <w:bCs/>
              </w:rPr>
              <w:t>3</w:t>
            </w:r>
            <w:r w:rsidR="00A90A02">
              <w:rPr>
                <w:rFonts w:eastAsia="標楷體"/>
                <w:bCs/>
              </w:rPr>
              <w:t>-002</w:t>
            </w:r>
          </w:p>
          <w:p w:rsidR="00A90A02" w:rsidRDefault="00A90A02" w:rsidP="00A90A02">
            <w:pPr>
              <w:rPr>
                <w:rFonts w:eastAsia="標楷體"/>
                <w:bCs/>
              </w:rPr>
            </w:pPr>
            <w:r>
              <w:rPr>
                <w:rFonts w:eastAsia="標楷體"/>
                <w:bCs/>
              </w:rPr>
              <w:t>A</w:t>
            </w:r>
            <w:r w:rsidR="00AD0DB6">
              <w:rPr>
                <w:rFonts w:eastAsia="標楷體"/>
                <w:bCs/>
              </w:rPr>
              <w:t>UPL0</w:t>
            </w:r>
            <w:r w:rsidR="00AD0DB6">
              <w:rPr>
                <w:rFonts w:eastAsia="標楷體" w:hint="eastAsia"/>
                <w:bCs/>
              </w:rPr>
              <w:t>3</w:t>
            </w:r>
            <w:r>
              <w:rPr>
                <w:rFonts w:eastAsia="標楷體"/>
                <w:bCs/>
              </w:rPr>
              <w:t>-003</w:t>
            </w:r>
          </w:p>
          <w:p w:rsidR="00A90A02" w:rsidRDefault="00AD0DB6" w:rsidP="00A90A02">
            <w:pPr>
              <w:rPr>
                <w:rFonts w:eastAsia="標楷體"/>
                <w:bCs/>
              </w:rPr>
            </w:pPr>
            <w:r>
              <w:rPr>
                <w:rFonts w:eastAsia="標楷體"/>
                <w:bCs/>
              </w:rPr>
              <w:t>AUPL0</w:t>
            </w:r>
            <w:r>
              <w:rPr>
                <w:rFonts w:eastAsia="標楷體" w:hint="eastAsia"/>
                <w:bCs/>
              </w:rPr>
              <w:t>3</w:t>
            </w:r>
            <w:r w:rsidR="00A90A02">
              <w:rPr>
                <w:rFonts w:eastAsia="標楷體"/>
                <w:bCs/>
              </w:rPr>
              <w:t>-004</w:t>
            </w:r>
          </w:p>
          <w:p w:rsidR="00A90A02" w:rsidRDefault="00AD0DB6" w:rsidP="00A90A02">
            <w:pPr>
              <w:rPr>
                <w:rFonts w:eastAsia="標楷體"/>
                <w:bCs/>
              </w:rPr>
            </w:pPr>
            <w:r>
              <w:rPr>
                <w:rFonts w:eastAsia="標楷體"/>
                <w:bCs/>
              </w:rPr>
              <w:t>AUPL0</w:t>
            </w:r>
            <w:r>
              <w:rPr>
                <w:rFonts w:eastAsia="標楷體" w:hint="eastAsia"/>
                <w:bCs/>
              </w:rPr>
              <w:t>3</w:t>
            </w:r>
            <w:r w:rsidR="00A90A02">
              <w:rPr>
                <w:rFonts w:eastAsia="標楷體"/>
                <w:bCs/>
              </w:rPr>
              <w:t>-005</w:t>
            </w:r>
          </w:p>
          <w:p w:rsidR="00A90A02" w:rsidRDefault="00AD0DB6" w:rsidP="00A90A02">
            <w:pPr>
              <w:rPr>
                <w:rFonts w:eastAsia="標楷體"/>
                <w:bCs/>
              </w:rPr>
            </w:pPr>
            <w:r>
              <w:rPr>
                <w:rFonts w:eastAsia="標楷體"/>
                <w:bCs/>
              </w:rPr>
              <w:t>AUPL0</w:t>
            </w:r>
            <w:r>
              <w:rPr>
                <w:rFonts w:eastAsia="標楷體" w:hint="eastAsia"/>
                <w:bCs/>
              </w:rPr>
              <w:t>3</w:t>
            </w:r>
            <w:r>
              <w:rPr>
                <w:rFonts w:eastAsia="標楷體"/>
                <w:bCs/>
              </w:rPr>
              <w:t>-0</w:t>
            </w:r>
            <w:r>
              <w:rPr>
                <w:rFonts w:eastAsia="標楷體" w:hint="eastAsia"/>
                <w:bCs/>
              </w:rPr>
              <w:t>10</w:t>
            </w:r>
          </w:p>
          <w:p w:rsidR="00A90A02" w:rsidRDefault="00AD0DB6" w:rsidP="00A90A02">
            <w:pPr>
              <w:rPr>
                <w:rFonts w:eastAsia="標楷體"/>
                <w:bCs/>
              </w:rPr>
            </w:pPr>
            <w:r>
              <w:rPr>
                <w:rFonts w:eastAsia="標楷體"/>
                <w:bCs/>
              </w:rPr>
              <w:t>AUPL02-0</w:t>
            </w:r>
            <w:r>
              <w:rPr>
                <w:rFonts w:eastAsia="標楷體" w:hint="eastAsia"/>
                <w:bCs/>
              </w:rPr>
              <w:t>12</w:t>
            </w:r>
          </w:p>
          <w:p w:rsidR="00AD0DB6" w:rsidRDefault="00AD0DB6" w:rsidP="00A90A02">
            <w:pPr>
              <w:rPr>
                <w:rFonts w:eastAsia="標楷體"/>
                <w:bCs/>
              </w:rPr>
            </w:pPr>
            <w:r>
              <w:rPr>
                <w:rFonts w:eastAsia="標楷體" w:hint="eastAsia"/>
                <w:bCs/>
              </w:rPr>
              <w:t>AUNL03-001</w:t>
            </w:r>
          </w:p>
          <w:p w:rsidR="00A90A02" w:rsidRDefault="00A90A02" w:rsidP="00A90A02">
            <w:pPr>
              <w:rPr>
                <w:rFonts w:eastAsia="標楷體"/>
                <w:bCs/>
              </w:rPr>
            </w:pPr>
          </w:p>
          <w:p w:rsidR="00AD0DB6" w:rsidRDefault="00AD0DB6" w:rsidP="00A90A02">
            <w:pPr>
              <w:rPr>
                <w:rFonts w:eastAsia="標楷體"/>
                <w:bCs/>
              </w:rPr>
            </w:pPr>
          </w:p>
          <w:p w:rsidR="00A90A02" w:rsidRDefault="00AD0DB6" w:rsidP="00A90A02">
            <w:pPr>
              <w:rPr>
                <w:rFonts w:eastAsia="標楷體"/>
                <w:bCs/>
              </w:rPr>
            </w:pPr>
            <w:r>
              <w:rPr>
                <w:rFonts w:eastAsia="標楷體"/>
                <w:bCs/>
              </w:rPr>
              <w:t>AUPL0</w:t>
            </w:r>
            <w:r>
              <w:rPr>
                <w:rFonts w:eastAsia="標楷體" w:hint="eastAsia"/>
                <w:bCs/>
              </w:rPr>
              <w:t>3</w:t>
            </w:r>
            <w:r>
              <w:rPr>
                <w:rFonts w:eastAsia="標楷體"/>
                <w:bCs/>
              </w:rPr>
              <w:t>-00</w:t>
            </w:r>
            <w:r>
              <w:rPr>
                <w:rFonts w:eastAsia="標楷體" w:hint="eastAsia"/>
                <w:bCs/>
              </w:rPr>
              <w:t>6</w:t>
            </w:r>
          </w:p>
          <w:p w:rsidR="00A90A02" w:rsidRDefault="00AD0DB6" w:rsidP="00A90A02">
            <w:pPr>
              <w:rPr>
                <w:rFonts w:eastAsia="標楷體"/>
                <w:bCs/>
              </w:rPr>
            </w:pPr>
            <w:r>
              <w:rPr>
                <w:rFonts w:eastAsia="標楷體"/>
                <w:bCs/>
              </w:rPr>
              <w:t>AUPL0</w:t>
            </w:r>
            <w:r>
              <w:rPr>
                <w:rFonts w:eastAsia="標楷體" w:hint="eastAsia"/>
                <w:bCs/>
              </w:rPr>
              <w:t>3</w:t>
            </w:r>
            <w:r>
              <w:rPr>
                <w:rFonts w:eastAsia="標楷體"/>
                <w:bCs/>
              </w:rPr>
              <w:t>-0</w:t>
            </w:r>
            <w:r>
              <w:rPr>
                <w:rFonts w:eastAsia="標楷體" w:hint="eastAsia"/>
                <w:bCs/>
              </w:rPr>
              <w:t>07</w:t>
            </w:r>
          </w:p>
          <w:p w:rsidR="00A90A02" w:rsidRDefault="00AD0DB6" w:rsidP="00A90A02">
            <w:pPr>
              <w:rPr>
                <w:rFonts w:eastAsia="標楷體"/>
                <w:bCs/>
              </w:rPr>
            </w:pPr>
            <w:r>
              <w:rPr>
                <w:rFonts w:eastAsia="標楷體"/>
                <w:bCs/>
              </w:rPr>
              <w:t>AUPL0</w:t>
            </w:r>
            <w:r>
              <w:rPr>
                <w:rFonts w:eastAsia="標楷體" w:hint="eastAsia"/>
                <w:bCs/>
              </w:rPr>
              <w:t>3</w:t>
            </w:r>
            <w:r>
              <w:rPr>
                <w:rFonts w:eastAsia="標楷體"/>
                <w:bCs/>
              </w:rPr>
              <w:t>-0</w:t>
            </w:r>
            <w:r>
              <w:rPr>
                <w:rFonts w:eastAsia="標楷體" w:hint="eastAsia"/>
                <w:bCs/>
              </w:rPr>
              <w:t>08</w:t>
            </w:r>
          </w:p>
          <w:p w:rsidR="00A90A02" w:rsidRDefault="00AD0DB6" w:rsidP="00A90A02">
            <w:pPr>
              <w:rPr>
                <w:rFonts w:eastAsia="標楷體"/>
                <w:bCs/>
              </w:rPr>
            </w:pPr>
            <w:r>
              <w:rPr>
                <w:rFonts w:eastAsia="標楷體"/>
                <w:bCs/>
              </w:rPr>
              <w:t>AUPL0</w:t>
            </w:r>
            <w:r>
              <w:rPr>
                <w:rFonts w:eastAsia="標楷體" w:hint="eastAsia"/>
                <w:bCs/>
              </w:rPr>
              <w:t>3</w:t>
            </w:r>
            <w:r>
              <w:rPr>
                <w:rFonts w:eastAsia="標楷體"/>
                <w:bCs/>
              </w:rPr>
              <w:t>-0</w:t>
            </w:r>
            <w:r>
              <w:rPr>
                <w:rFonts w:eastAsia="標楷體" w:hint="eastAsia"/>
                <w:bCs/>
              </w:rPr>
              <w:t>09</w:t>
            </w:r>
          </w:p>
          <w:p w:rsidR="006E410D" w:rsidRDefault="00AD0DB6" w:rsidP="00773573">
            <w:pPr>
              <w:rPr>
                <w:rFonts w:eastAsia="標楷體"/>
                <w:bCs/>
              </w:rPr>
            </w:pPr>
            <w:r>
              <w:rPr>
                <w:rFonts w:eastAsia="標楷體" w:hint="eastAsia"/>
                <w:bCs/>
              </w:rPr>
              <w:t>AUPL03-011</w:t>
            </w:r>
          </w:p>
          <w:p w:rsidR="006E410D" w:rsidRDefault="00AD0DB6" w:rsidP="00773573">
            <w:pPr>
              <w:rPr>
                <w:rFonts w:eastAsia="標楷體"/>
                <w:bCs/>
              </w:rPr>
            </w:pPr>
            <w:r>
              <w:rPr>
                <w:rFonts w:eastAsia="標楷體" w:hint="eastAsia"/>
                <w:bCs/>
              </w:rPr>
              <w:t>AUPL03-013</w:t>
            </w:r>
          </w:p>
          <w:p w:rsidR="00A90A02" w:rsidRDefault="00A90A02" w:rsidP="00AD0DB6">
            <w:pPr>
              <w:rPr>
                <w:rFonts w:eastAsia="標楷體"/>
                <w:bCs/>
              </w:rPr>
            </w:pPr>
          </w:p>
        </w:tc>
        <w:tc>
          <w:tcPr>
            <w:tcW w:w="2033" w:type="dxa"/>
          </w:tcPr>
          <w:p w:rsidR="006E410D" w:rsidRDefault="006E410D" w:rsidP="00773573">
            <w:pPr>
              <w:rPr>
                <w:rFonts w:ascii="標楷體" w:eastAsia="標楷體" w:hAnsi="標楷體"/>
                <w:bCs/>
              </w:rPr>
            </w:pPr>
          </w:p>
        </w:tc>
        <w:tc>
          <w:tcPr>
            <w:tcW w:w="1826" w:type="dxa"/>
          </w:tcPr>
          <w:p w:rsidR="006E410D" w:rsidRDefault="006E410D" w:rsidP="00773573">
            <w:pPr>
              <w:rPr>
                <w:rFonts w:ascii="標楷體" w:eastAsia="標楷體" w:hAnsi="標楷體"/>
                <w:bCs/>
              </w:rPr>
            </w:pPr>
          </w:p>
        </w:tc>
      </w:tr>
      <w:tr w:rsidR="006E410D" w:rsidTr="00AD0DB6">
        <w:trPr>
          <w:trHeight w:val="348"/>
        </w:trPr>
        <w:tc>
          <w:tcPr>
            <w:tcW w:w="2628" w:type="dxa"/>
            <w:tcBorders>
              <w:top w:val="single" w:sz="4" w:space="0" w:color="auto"/>
              <w:left w:val="nil"/>
              <w:bottom w:val="nil"/>
              <w:right w:val="nil"/>
            </w:tcBorders>
          </w:tcPr>
          <w:p w:rsidR="006E410D" w:rsidRDefault="006E410D" w:rsidP="00773573">
            <w:pPr>
              <w:spacing w:line="320" w:lineRule="exact"/>
              <w:rPr>
                <w:rFonts w:ascii="標楷體" w:eastAsia="標楷體"/>
                <w:szCs w:val="28"/>
              </w:rPr>
            </w:pPr>
          </w:p>
        </w:tc>
        <w:tc>
          <w:tcPr>
            <w:tcW w:w="4140" w:type="dxa"/>
            <w:tcBorders>
              <w:top w:val="single" w:sz="4" w:space="0" w:color="auto"/>
              <w:left w:val="nil"/>
              <w:bottom w:val="nil"/>
              <w:right w:val="nil"/>
            </w:tcBorders>
          </w:tcPr>
          <w:p w:rsidR="006E410D" w:rsidRDefault="006E410D" w:rsidP="00773573">
            <w:pPr>
              <w:spacing w:line="320" w:lineRule="exact"/>
              <w:ind w:left="240" w:hangingChars="100" w:hanging="240"/>
              <w:rPr>
                <w:rFonts w:eastAsia="標楷體"/>
              </w:rPr>
            </w:pPr>
          </w:p>
        </w:tc>
        <w:tc>
          <w:tcPr>
            <w:tcW w:w="360" w:type="dxa"/>
            <w:tcBorders>
              <w:top w:val="single" w:sz="4" w:space="0" w:color="auto"/>
              <w:left w:val="nil"/>
              <w:bottom w:val="nil"/>
            </w:tcBorders>
          </w:tcPr>
          <w:p w:rsidR="006E410D" w:rsidRDefault="006E410D" w:rsidP="00773573">
            <w:pPr>
              <w:rPr>
                <w:rFonts w:ascii="標楷體" w:eastAsia="標楷體" w:hAnsi="標楷體"/>
                <w:bCs/>
              </w:rPr>
            </w:pPr>
          </w:p>
        </w:tc>
        <w:tc>
          <w:tcPr>
            <w:tcW w:w="3612" w:type="dxa"/>
            <w:gridSpan w:val="2"/>
          </w:tcPr>
          <w:p w:rsidR="006E410D" w:rsidRDefault="00AD0DB6" w:rsidP="00773573">
            <w:pPr>
              <w:spacing w:line="320" w:lineRule="exact"/>
              <w:rPr>
                <w:rFonts w:eastAsia="標楷體"/>
                <w:bCs/>
              </w:rPr>
            </w:pPr>
            <w:r>
              <w:rPr>
                <w:rFonts w:eastAsia="標楷體" w:hint="eastAsia"/>
                <w:bCs/>
              </w:rPr>
              <w:t>公佈日期：</w:t>
            </w:r>
            <w:r w:rsidR="00741B1A">
              <w:rPr>
                <w:rFonts w:eastAsia="標楷體" w:hint="eastAsia"/>
                <w:bCs/>
              </w:rPr>
              <w:t>2020</w:t>
            </w:r>
            <w:r w:rsidR="006E410D">
              <w:rPr>
                <w:rFonts w:eastAsia="標楷體" w:hint="eastAsia"/>
                <w:bCs/>
              </w:rPr>
              <w:t>年</w:t>
            </w:r>
            <w:r w:rsidR="00741B1A">
              <w:rPr>
                <w:rFonts w:eastAsia="標楷體" w:hint="eastAsia"/>
                <w:bCs/>
              </w:rPr>
              <w:t>0</w:t>
            </w:r>
            <w:r w:rsidR="00741B1A">
              <w:rPr>
                <w:rFonts w:eastAsia="標楷體" w:hint="eastAsia"/>
              </w:rPr>
              <w:t>4</w:t>
            </w:r>
            <w:r w:rsidR="006E410D">
              <w:rPr>
                <w:rFonts w:eastAsia="標楷體" w:hint="eastAsia"/>
                <w:bCs/>
              </w:rPr>
              <w:t>月</w:t>
            </w:r>
          </w:p>
        </w:tc>
        <w:tc>
          <w:tcPr>
            <w:tcW w:w="3859" w:type="dxa"/>
            <w:gridSpan w:val="2"/>
          </w:tcPr>
          <w:p w:rsidR="006E410D" w:rsidRPr="00CC103F" w:rsidRDefault="00161720" w:rsidP="00CC103F">
            <w:pPr>
              <w:rPr>
                <w:rFonts w:ascii="標楷體" w:eastAsia="標楷體" w:hAnsi="標楷體"/>
                <w:bCs/>
              </w:rPr>
            </w:pPr>
            <w:r w:rsidRPr="00CC103F">
              <w:rPr>
                <w:rFonts w:eastAsia="標楷體"/>
              </w:rPr>
              <w:t>修訂日期：</w:t>
            </w:r>
            <w:r w:rsidR="00340578" w:rsidRPr="00CC103F">
              <w:rPr>
                <w:rFonts w:eastAsia="標楷體" w:hint="eastAsia"/>
                <w:bCs/>
              </w:rPr>
              <w:t>202</w:t>
            </w:r>
            <w:r w:rsidR="00CC103F" w:rsidRPr="00CC103F">
              <w:rPr>
                <w:rFonts w:eastAsia="標楷體" w:hint="eastAsia"/>
                <w:bCs/>
              </w:rPr>
              <w:t>3</w:t>
            </w:r>
            <w:r w:rsidR="0086376E" w:rsidRPr="00CC103F">
              <w:rPr>
                <w:rFonts w:eastAsia="標楷體" w:hint="eastAsia"/>
                <w:bCs/>
              </w:rPr>
              <w:t>年</w:t>
            </w:r>
            <w:r w:rsidR="00CC103F" w:rsidRPr="00CC103F">
              <w:rPr>
                <w:rFonts w:eastAsia="標楷體" w:hint="eastAsia"/>
                <w:bCs/>
              </w:rPr>
              <w:t>11</w:t>
            </w:r>
            <w:r w:rsidR="0086376E" w:rsidRPr="00CC103F">
              <w:rPr>
                <w:rFonts w:eastAsia="標楷體" w:hint="eastAsia"/>
                <w:bCs/>
              </w:rPr>
              <w:t>月</w:t>
            </w:r>
          </w:p>
        </w:tc>
      </w:tr>
    </w:tbl>
    <w:p w:rsidR="00161720" w:rsidRDefault="00161720" w:rsidP="004C2C65">
      <w:pPr>
        <w:ind w:firstLineChars="1600" w:firstLine="6406"/>
        <w:rPr>
          <w:rFonts w:ascii="標楷體" w:eastAsia="標楷體" w:hAnsi="標楷體"/>
          <w:b/>
          <w:bCs/>
          <w:sz w:val="40"/>
          <w:szCs w:val="40"/>
        </w:rPr>
      </w:pPr>
    </w:p>
    <w:p w:rsidR="004C2C65" w:rsidRDefault="00712E19" w:rsidP="00712E19">
      <w:pPr>
        <w:rPr>
          <w:rFonts w:ascii="標楷體" w:eastAsia="標楷體" w:hAnsi="標楷體"/>
          <w:b/>
          <w:bCs/>
          <w:sz w:val="36"/>
          <w:szCs w:val="36"/>
        </w:rPr>
      </w:pPr>
      <w:r>
        <w:rPr>
          <w:rFonts w:ascii="標楷體" w:eastAsia="標楷體" w:hAnsi="標楷體" w:hint="eastAsia"/>
          <w:b/>
          <w:bCs/>
          <w:sz w:val="40"/>
          <w:szCs w:val="40"/>
        </w:rPr>
        <w:lastRenderedPageBreak/>
        <w:t xml:space="preserve">                              </w:t>
      </w:r>
      <w:r w:rsidR="004C2C65">
        <w:rPr>
          <w:rFonts w:ascii="標楷體" w:eastAsia="標楷體" w:hAnsi="標楷體" w:hint="eastAsia"/>
          <w:b/>
          <w:bCs/>
          <w:sz w:val="40"/>
          <w:szCs w:val="40"/>
        </w:rPr>
        <w:t>貳</w:t>
      </w:r>
      <w:r w:rsidR="004C2C65">
        <w:rPr>
          <w:rFonts w:ascii="標楷體" w:eastAsia="標楷體" w:hAnsi="標楷體"/>
          <w:b/>
          <w:bCs/>
          <w:sz w:val="40"/>
          <w:szCs w:val="40"/>
        </w:rPr>
        <w:t>、</w:t>
      </w:r>
      <w:r w:rsidR="004C2C65">
        <w:rPr>
          <w:rFonts w:ascii="標楷體" w:eastAsia="標楷體" w:hAnsi="標楷體" w:hint="eastAsia"/>
          <w:b/>
          <w:bCs/>
          <w:sz w:val="40"/>
          <w:szCs w:val="40"/>
        </w:rPr>
        <w:t xml:space="preserve">操作標準           </w:t>
      </w:r>
      <w:r w:rsidR="004132E0">
        <w:rPr>
          <w:rFonts w:ascii="標楷體" w:eastAsia="標楷體" w:hAnsi="標楷體" w:hint="eastAsia"/>
          <w:b/>
          <w:bCs/>
          <w:sz w:val="40"/>
          <w:szCs w:val="40"/>
        </w:rPr>
        <w:t xml:space="preserve"> </w:t>
      </w:r>
      <w:r w:rsidR="004C2C65">
        <w:rPr>
          <w:rFonts w:ascii="標楷體" w:eastAsia="標楷體" w:hAnsi="標楷體" w:hint="eastAsia"/>
          <w:b/>
          <w:bCs/>
          <w:sz w:val="40"/>
          <w:szCs w:val="40"/>
        </w:rPr>
        <w:t xml:space="preserve">   </w:t>
      </w:r>
      <w:r>
        <w:rPr>
          <w:rFonts w:ascii="標楷體" w:eastAsia="標楷體" w:hAnsi="標楷體" w:hint="eastAsia"/>
          <w:b/>
          <w:bCs/>
          <w:sz w:val="40"/>
          <w:szCs w:val="40"/>
        </w:rPr>
        <w:t xml:space="preserve">   </w:t>
      </w:r>
      <w:r w:rsidR="004C2C65">
        <w:rPr>
          <w:rFonts w:ascii="標楷體" w:eastAsia="標楷體" w:hAnsi="標楷體" w:hint="eastAsia"/>
          <w:b/>
          <w:bCs/>
          <w:sz w:val="28"/>
          <w:szCs w:val="28"/>
        </w:rPr>
        <w:t>編號</w:t>
      </w:r>
      <w:r w:rsidR="004C2C65">
        <w:rPr>
          <w:rFonts w:ascii="標楷體" w:eastAsia="標楷體" w:hAnsi="標楷體"/>
          <w:b/>
          <w:bCs/>
          <w:sz w:val="28"/>
          <w:szCs w:val="28"/>
        </w:rPr>
        <w:t>：</w:t>
      </w:r>
      <w:r w:rsidR="004C2C65">
        <w:rPr>
          <w:rFonts w:ascii="標楷體" w:eastAsia="標楷體" w:hAnsi="標楷體" w:hint="eastAsia"/>
          <w:b/>
          <w:bCs/>
          <w:sz w:val="28"/>
          <w:szCs w:val="28"/>
        </w:rPr>
        <w:t>AUNL03</w:t>
      </w:r>
    </w:p>
    <w:p w:rsidR="004C2C65" w:rsidRDefault="004C2C65" w:rsidP="004C2C65">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sidR="00712E19">
        <w:rPr>
          <w:rFonts w:ascii="標楷體" w:eastAsia="標楷體" w:hAnsi="標楷體" w:hint="eastAsia"/>
          <w:b/>
          <w:bCs/>
          <w:sz w:val="28"/>
          <w:szCs w:val="28"/>
        </w:rPr>
        <w:t>13</w:t>
      </w:r>
      <w:r>
        <w:rPr>
          <w:rFonts w:ascii="標楷體" w:eastAsia="標楷體" w:hAnsi="標楷體" w:hint="eastAsia"/>
          <w:b/>
          <w:bCs/>
          <w:sz w:val="28"/>
          <w:szCs w:val="28"/>
        </w:rPr>
        <w:t xml:space="preserve">                                                                           頁數</w:t>
      </w:r>
      <w:r>
        <w:rPr>
          <w:rFonts w:ascii="標楷體" w:eastAsia="標楷體" w:hAnsi="標楷體"/>
          <w:b/>
          <w:bCs/>
          <w:sz w:val="28"/>
          <w:szCs w:val="28"/>
        </w:rPr>
        <w:t>：</w:t>
      </w:r>
      <w:r w:rsidR="00712E19">
        <w:rPr>
          <w:rFonts w:ascii="標楷體" w:eastAsia="標楷體" w:hAnsi="標楷體" w:hint="eastAsia"/>
          <w:b/>
          <w:bCs/>
          <w:sz w:val="28"/>
          <w:szCs w:val="28"/>
        </w:rPr>
        <w:t>13</w:t>
      </w:r>
      <w:r>
        <w:rPr>
          <w:rFonts w:ascii="標楷體" w:eastAsia="標楷體" w:hAnsi="標楷體" w:hint="eastAsia"/>
          <w:b/>
          <w:bCs/>
          <w:sz w:val="28"/>
          <w:szCs w:val="28"/>
        </w:rPr>
        <w:t>-</w:t>
      </w:r>
      <w:r w:rsidR="004132E0">
        <w:rPr>
          <w:rFonts w:ascii="標楷體" w:eastAsia="標楷體" w:hAnsi="標楷體" w:hint="eastAsia"/>
          <w:b/>
          <w:bCs/>
          <w:sz w:val="28"/>
          <w:szCs w:val="28"/>
        </w:rPr>
        <w:t>3</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402"/>
        <w:gridCol w:w="1644"/>
        <w:gridCol w:w="3060"/>
        <w:gridCol w:w="1865"/>
        <w:gridCol w:w="1826"/>
      </w:tblGrid>
      <w:tr w:rsidR="004C2C65" w:rsidTr="006B6E2C">
        <w:tc>
          <w:tcPr>
            <w:tcW w:w="2802" w:type="dxa"/>
            <w:tcBorders>
              <w:bottom w:val="single" w:sz="4" w:space="0" w:color="auto"/>
            </w:tcBorders>
          </w:tcPr>
          <w:p w:rsidR="004C2C65" w:rsidRDefault="004C2C65" w:rsidP="004132E0">
            <w:pPr>
              <w:jc w:val="center"/>
              <w:rPr>
                <w:rFonts w:ascii="標楷體" w:eastAsia="標楷體" w:hAnsi="標楷體"/>
                <w:bCs/>
              </w:rPr>
            </w:pPr>
            <w:r>
              <w:rPr>
                <w:rFonts w:ascii="標楷體" w:eastAsia="標楷體" w:hAnsi="標楷體" w:hint="eastAsia"/>
                <w:bCs/>
              </w:rPr>
              <w:t>項    目</w:t>
            </w:r>
          </w:p>
        </w:tc>
        <w:tc>
          <w:tcPr>
            <w:tcW w:w="3402" w:type="dxa"/>
          </w:tcPr>
          <w:p w:rsidR="004C2C65" w:rsidRDefault="004C2C65" w:rsidP="004132E0">
            <w:pPr>
              <w:jc w:val="center"/>
              <w:rPr>
                <w:rFonts w:ascii="標楷體" w:eastAsia="標楷體" w:hAnsi="標楷體"/>
                <w:bCs/>
              </w:rPr>
            </w:pPr>
            <w:r>
              <w:rPr>
                <w:rFonts w:ascii="標楷體" w:eastAsia="標楷體" w:hAnsi="標楷體" w:hint="eastAsia"/>
                <w:bCs/>
              </w:rPr>
              <w:t>細   目</w:t>
            </w:r>
          </w:p>
        </w:tc>
        <w:tc>
          <w:tcPr>
            <w:tcW w:w="1644" w:type="dxa"/>
          </w:tcPr>
          <w:p w:rsidR="004C2C65" w:rsidRDefault="004C2C65" w:rsidP="004132E0">
            <w:pPr>
              <w:jc w:val="center"/>
              <w:rPr>
                <w:rFonts w:ascii="標楷體" w:eastAsia="標楷體" w:hAnsi="標楷體"/>
                <w:bCs/>
              </w:rPr>
            </w:pPr>
            <w:r>
              <w:rPr>
                <w:rFonts w:ascii="標楷體" w:eastAsia="標楷體" w:hAnsi="標楷體" w:hint="eastAsia"/>
                <w:bCs/>
              </w:rPr>
              <w:t>管制基準</w:t>
            </w:r>
          </w:p>
        </w:tc>
        <w:tc>
          <w:tcPr>
            <w:tcW w:w="3060" w:type="dxa"/>
          </w:tcPr>
          <w:p w:rsidR="004C2C65" w:rsidRDefault="004C2C65" w:rsidP="004132E0">
            <w:pPr>
              <w:jc w:val="center"/>
              <w:rPr>
                <w:rFonts w:eastAsia="標楷體"/>
                <w:bCs/>
              </w:rPr>
            </w:pPr>
            <w:r>
              <w:rPr>
                <w:rFonts w:eastAsia="標楷體" w:hint="eastAsia"/>
                <w:bCs/>
              </w:rPr>
              <w:t>操作說明</w:t>
            </w:r>
          </w:p>
        </w:tc>
        <w:tc>
          <w:tcPr>
            <w:tcW w:w="1865" w:type="dxa"/>
          </w:tcPr>
          <w:p w:rsidR="004C2C65" w:rsidRDefault="004C2C65" w:rsidP="004132E0">
            <w:pPr>
              <w:jc w:val="center"/>
              <w:rPr>
                <w:rFonts w:ascii="標楷體" w:eastAsia="標楷體" w:hAnsi="標楷體"/>
                <w:bCs/>
              </w:rPr>
            </w:pPr>
            <w:r>
              <w:rPr>
                <w:rFonts w:ascii="標楷體" w:eastAsia="標楷體" w:hAnsi="標楷體" w:hint="eastAsia"/>
                <w:bCs/>
              </w:rPr>
              <w:t>注意事項</w:t>
            </w:r>
          </w:p>
        </w:tc>
        <w:tc>
          <w:tcPr>
            <w:tcW w:w="1826" w:type="dxa"/>
          </w:tcPr>
          <w:p w:rsidR="004C2C65" w:rsidRDefault="004C2C65" w:rsidP="004132E0">
            <w:pPr>
              <w:jc w:val="center"/>
              <w:rPr>
                <w:rFonts w:ascii="標楷體" w:eastAsia="標楷體" w:hAnsi="標楷體"/>
                <w:bCs/>
              </w:rPr>
            </w:pPr>
            <w:r>
              <w:rPr>
                <w:rFonts w:ascii="標楷體" w:eastAsia="標楷體" w:hAnsi="標楷體" w:hint="eastAsia"/>
                <w:bCs/>
              </w:rPr>
              <w:t>異常處理</w:t>
            </w:r>
          </w:p>
        </w:tc>
      </w:tr>
      <w:tr w:rsidR="00AD0DB6" w:rsidTr="006B6E2C">
        <w:trPr>
          <w:trHeight w:val="7155"/>
        </w:trPr>
        <w:tc>
          <w:tcPr>
            <w:tcW w:w="2802" w:type="dxa"/>
          </w:tcPr>
          <w:p w:rsidR="00AD0DB6" w:rsidRDefault="00AD0DB6" w:rsidP="00AD0DB6">
            <w:pPr>
              <w:spacing w:line="320" w:lineRule="exact"/>
              <w:ind w:left="240" w:hangingChars="100" w:hanging="240"/>
              <w:rPr>
                <w:rFonts w:ascii="標楷體" w:eastAsia="標楷體" w:hAnsi="標楷體"/>
                <w:bCs/>
              </w:rPr>
            </w:pPr>
            <w:r>
              <w:rPr>
                <w:rFonts w:eastAsia="標楷體"/>
              </w:rPr>
              <w:t>貳</w:t>
            </w:r>
            <w:r>
              <w:rPr>
                <w:rFonts w:eastAsia="標楷體"/>
              </w:rPr>
              <w:t>.</w:t>
            </w:r>
            <w:r>
              <w:rPr>
                <w:rFonts w:eastAsia="標楷體"/>
              </w:rPr>
              <w:t>教學活動</w:t>
            </w:r>
            <w:r>
              <w:rPr>
                <w:rFonts w:eastAsia="標楷體" w:hint="eastAsia"/>
              </w:rPr>
              <w:t>規劃</w:t>
            </w:r>
            <w:r>
              <w:rPr>
                <w:rFonts w:eastAsia="標楷體"/>
              </w:rPr>
              <w:t>及</w:t>
            </w:r>
            <w:r>
              <w:rPr>
                <w:rFonts w:eastAsia="標楷體" w:hint="eastAsia"/>
              </w:rPr>
              <w:t>執行</w:t>
            </w:r>
          </w:p>
        </w:tc>
        <w:tc>
          <w:tcPr>
            <w:tcW w:w="3402" w:type="dxa"/>
          </w:tcPr>
          <w:p w:rsidR="00AD0DB6" w:rsidRDefault="00AD0DB6" w:rsidP="00AD0DB6">
            <w:pPr>
              <w:spacing w:line="320" w:lineRule="exact"/>
              <w:ind w:left="360" w:hangingChars="150" w:hanging="360"/>
              <w:rPr>
                <w:rFonts w:eastAsia="標楷體"/>
              </w:rPr>
            </w:pPr>
            <w:proofErr w:type="gramStart"/>
            <w:r>
              <w:rPr>
                <w:rFonts w:eastAsia="標楷體"/>
              </w:rPr>
              <w:t>一</w:t>
            </w:r>
            <w:proofErr w:type="gramEnd"/>
            <w:r>
              <w:rPr>
                <w:rFonts w:eastAsia="標楷體"/>
              </w:rPr>
              <w:t>.</w:t>
            </w:r>
            <w:r>
              <w:rPr>
                <w:rFonts w:eastAsia="標楷體" w:hint="eastAsia"/>
              </w:rPr>
              <w:t>參與並協助在職教育活動之擬定與執行</w:t>
            </w:r>
          </w:p>
          <w:p w:rsidR="00AD0DB6" w:rsidRDefault="00AD0DB6" w:rsidP="00AD0DB6">
            <w:pPr>
              <w:spacing w:line="320" w:lineRule="exact"/>
              <w:ind w:left="360" w:hangingChars="150" w:hanging="360"/>
              <w:rPr>
                <w:rFonts w:eastAsia="標楷體"/>
                <w:szCs w:val="28"/>
              </w:rPr>
            </w:pPr>
            <w:r>
              <w:rPr>
                <w:rFonts w:eastAsia="標楷體" w:hint="eastAsia"/>
              </w:rPr>
              <w:t>二</w:t>
            </w:r>
            <w:r>
              <w:rPr>
                <w:rFonts w:eastAsia="標楷體" w:hint="eastAsia"/>
              </w:rPr>
              <w:t>.</w:t>
            </w:r>
            <w:r>
              <w:rPr>
                <w:rFonts w:eastAsia="標楷體" w:hint="eastAsia"/>
              </w:rPr>
              <w:t>參與</w:t>
            </w:r>
            <w:r>
              <w:rPr>
                <w:rFonts w:eastAsia="標楷體" w:hint="eastAsia"/>
                <w:szCs w:val="28"/>
              </w:rPr>
              <w:t>語言治療實習</w:t>
            </w:r>
            <w:r>
              <w:rPr>
                <w:rFonts w:eastAsia="標楷體" w:hint="eastAsia"/>
              </w:rPr>
              <w:t>學生臨床實習課程之規劃及執行</w:t>
            </w:r>
          </w:p>
          <w:p w:rsidR="00AD0DB6" w:rsidRDefault="00AD0DB6" w:rsidP="00AD0DB6">
            <w:pPr>
              <w:spacing w:line="320" w:lineRule="exact"/>
              <w:ind w:left="252" w:hanging="252"/>
              <w:rPr>
                <w:rFonts w:eastAsia="標楷體"/>
                <w:szCs w:val="28"/>
              </w:rPr>
            </w:pPr>
            <w:r>
              <w:rPr>
                <w:rFonts w:eastAsia="標楷體" w:hint="eastAsia"/>
                <w:szCs w:val="28"/>
              </w:rPr>
              <w:t>三</w:t>
            </w:r>
            <w:r>
              <w:rPr>
                <w:rFonts w:eastAsia="標楷體" w:hint="eastAsia"/>
                <w:szCs w:val="28"/>
              </w:rPr>
              <w:t>.</w:t>
            </w:r>
            <w:r>
              <w:rPr>
                <w:rFonts w:eastAsia="標楷體" w:hint="eastAsia"/>
                <w:szCs w:val="28"/>
              </w:rPr>
              <w:t>參與各項專業</w:t>
            </w:r>
            <w:r>
              <w:rPr>
                <w:rFonts w:ascii="標楷體" w:eastAsia="標楷體" w:hAnsi="標楷體"/>
                <w:szCs w:val="28"/>
              </w:rPr>
              <w:t>、</w:t>
            </w:r>
            <w:r>
              <w:rPr>
                <w:rFonts w:eastAsia="標楷體" w:hint="eastAsia"/>
                <w:szCs w:val="28"/>
              </w:rPr>
              <w:t>跨專業座談會及個案討論會</w:t>
            </w:r>
          </w:p>
          <w:p w:rsidR="00AD0DB6" w:rsidRDefault="00AD0DB6" w:rsidP="00AD0DB6">
            <w:pPr>
              <w:spacing w:line="320" w:lineRule="exact"/>
              <w:ind w:left="252" w:hanging="252"/>
              <w:rPr>
                <w:rFonts w:eastAsia="標楷體"/>
                <w:szCs w:val="28"/>
              </w:rPr>
            </w:pPr>
            <w:r>
              <w:rPr>
                <w:rFonts w:eastAsia="標楷體" w:hint="eastAsia"/>
                <w:szCs w:val="28"/>
              </w:rPr>
              <w:t>四</w:t>
            </w:r>
            <w:r>
              <w:rPr>
                <w:rFonts w:eastAsia="標楷體" w:hint="eastAsia"/>
                <w:szCs w:val="28"/>
              </w:rPr>
              <w:t>.</w:t>
            </w:r>
            <w:r>
              <w:rPr>
                <w:rFonts w:eastAsia="標楷體" w:hint="eastAsia"/>
                <w:szCs w:val="28"/>
              </w:rPr>
              <w:t>參與語言治療部門</w:t>
            </w:r>
            <w:r>
              <w:rPr>
                <w:rFonts w:ascii="標楷體" w:eastAsia="標楷體" w:hAnsi="標楷體" w:hint="eastAsia"/>
                <w:szCs w:val="28"/>
              </w:rPr>
              <w:t>研究計劃之擬定與執行</w:t>
            </w:r>
          </w:p>
          <w:p w:rsidR="00AD0DB6" w:rsidRDefault="00AD0DB6" w:rsidP="00AD0DB6">
            <w:pPr>
              <w:spacing w:line="320" w:lineRule="exact"/>
              <w:ind w:left="240" w:hangingChars="100" w:hanging="240"/>
              <w:rPr>
                <w:rFonts w:eastAsia="標楷體"/>
                <w:szCs w:val="28"/>
              </w:rPr>
            </w:pPr>
            <w:r>
              <w:rPr>
                <w:rFonts w:eastAsia="標楷體" w:hint="eastAsia"/>
                <w:szCs w:val="28"/>
              </w:rPr>
              <w:t>五</w:t>
            </w:r>
            <w:r>
              <w:rPr>
                <w:rFonts w:eastAsia="標楷體" w:hint="eastAsia"/>
                <w:szCs w:val="28"/>
              </w:rPr>
              <w:t>.</w:t>
            </w:r>
            <w:r>
              <w:rPr>
                <w:rFonts w:eastAsia="標楷體" w:hint="eastAsia"/>
                <w:szCs w:val="28"/>
              </w:rPr>
              <w:t>負責語言治療部門</w:t>
            </w:r>
            <w:r>
              <w:rPr>
                <w:rFonts w:ascii="標楷體" w:eastAsia="標楷體" w:hAnsi="標楷體" w:hint="eastAsia"/>
                <w:szCs w:val="28"/>
              </w:rPr>
              <w:t>作業改善方案之擬定與執行</w:t>
            </w:r>
          </w:p>
          <w:p w:rsidR="00AD0DB6" w:rsidRDefault="00AD0DB6" w:rsidP="00AD0DB6">
            <w:pPr>
              <w:spacing w:line="320" w:lineRule="exact"/>
              <w:ind w:left="240" w:hangingChars="100" w:hanging="240"/>
              <w:rPr>
                <w:rFonts w:ascii="標楷體" w:eastAsia="標楷體" w:hAnsi="標楷體"/>
                <w:bCs/>
              </w:rPr>
            </w:pPr>
            <w:r>
              <w:rPr>
                <w:rFonts w:ascii="標楷體" w:eastAsia="標楷體" w:hAnsi="標楷體" w:hint="eastAsia"/>
                <w:bCs/>
              </w:rPr>
              <w:t>六.主持</w:t>
            </w:r>
            <w:r>
              <w:rPr>
                <w:rFonts w:eastAsia="標楷體" w:hint="eastAsia"/>
                <w:szCs w:val="28"/>
              </w:rPr>
              <w:t>語言治療實習</w:t>
            </w:r>
            <w:r>
              <w:rPr>
                <w:rFonts w:eastAsia="標楷體" w:hint="eastAsia"/>
              </w:rPr>
              <w:t>學生臨床實習課程之專業討論會</w:t>
            </w:r>
          </w:p>
        </w:tc>
        <w:tc>
          <w:tcPr>
            <w:tcW w:w="1644" w:type="dxa"/>
          </w:tcPr>
          <w:p w:rsidR="00AD0DB6" w:rsidRDefault="00AD0DB6" w:rsidP="00AD0DB6">
            <w:pPr>
              <w:spacing w:line="320" w:lineRule="exact"/>
              <w:rPr>
                <w:rFonts w:ascii="標楷體" w:eastAsia="標楷體" w:hAnsi="標楷體"/>
                <w:bCs/>
              </w:rPr>
            </w:pPr>
            <w:r>
              <w:rPr>
                <w:rFonts w:ascii="標楷體" w:eastAsia="標楷體" w:hAnsi="標楷體" w:hint="eastAsia"/>
                <w:bCs/>
              </w:rPr>
              <w:t>每月</w:t>
            </w: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r>
              <w:rPr>
                <w:rFonts w:ascii="標楷體" w:eastAsia="標楷體" w:hAnsi="標楷體" w:hint="eastAsia"/>
                <w:bCs/>
              </w:rPr>
              <w:t>每月</w:t>
            </w: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r>
              <w:rPr>
                <w:rFonts w:ascii="標楷體" w:eastAsia="標楷體" w:hAnsi="標楷體" w:hint="eastAsia"/>
                <w:bCs/>
              </w:rPr>
              <w:t>每月</w:t>
            </w: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tc>
        <w:tc>
          <w:tcPr>
            <w:tcW w:w="3060" w:type="dxa"/>
          </w:tcPr>
          <w:p w:rsidR="00AD0DB6" w:rsidRDefault="00AD0DB6" w:rsidP="00A90A02">
            <w:pPr>
              <w:ind w:left="360" w:hangingChars="150" w:hanging="360"/>
              <w:rPr>
                <w:rFonts w:eastAsia="標楷體"/>
                <w:bCs/>
              </w:rPr>
            </w:pPr>
          </w:p>
        </w:tc>
        <w:tc>
          <w:tcPr>
            <w:tcW w:w="1865" w:type="dxa"/>
          </w:tcPr>
          <w:p w:rsidR="00AD0DB6" w:rsidRDefault="00AD0DB6" w:rsidP="004132E0">
            <w:pPr>
              <w:rPr>
                <w:rFonts w:ascii="標楷體" w:eastAsia="標楷體" w:hAnsi="標楷體"/>
                <w:bCs/>
              </w:rPr>
            </w:pPr>
          </w:p>
        </w:tc>
        <w:tc>
          <w:tcPr>
            <w:tcW w:w="1826" w:type="dxa"/>
          </w:tcPr>
          <w:p w:rsidR="00AD0DB6" w:rsidRDefault="00AD0DB6" w:rsidP="004132E0">
            <w:pPr>
              <w:rPr>
                <w:rFonts w:ascii="標楷體" w:eastAsia="標楷體" w:hAnsi="標楷體"/>
                <w:bCs/>
              </w:rPr>
            </w:pPr>
          </w:p>
        </w:tc>
      </w:tr>
      <w:tr w:rsidR="0086376E" w:rsidTr="00AD0DB6">
        <w:trPr>
          <w:gridBefore w:val="3"/>
          <w:wBefore w:w="7848" w:type="dxa"/>
          <w:trHeight w:val="348"/>
        </w:trPr>
        <w:tc>
          <w:tcPr>
            <w:tcW w:w="3060" w:type="dxa"/>
          </w:tcPr>
          <w:p w:rsidR="0086376E" w:rsidRPr="00CC103F" w:rsidRDefault="0086376E" w:rsidP="0086376E">
            <w:pPr>
              <w:spacing w:line="320" w:lineRule="exact"/>
              <w:rPr>
                <w:rFonts w:eastAsia="標楷體"/>
                <w:bCs/>
              </w:rPr>
            </w:pPr>
            <w:r w:rsidRPr="00CC103F">
              <w:rPr>
                <w:rFonts w:eastAsia="標楷體" w:hint="eastAsia"/>
                <w:bCs/>
              </w:rPr>
              <w:t>公佈日期：</w:t>
            </w:r>
            <w:r w:rsidRPr="00CC103F">
              <w:rPr>
                <w:rFonts w:eastAsia="標楷體" w:hint="eastAsia"/>
                <w:bCs/>
              </w:rPr>
              <w:t>2020</w:t>
            </w:r>
            <w:r w:rsidRPr="00CC103F">
              <w:rPr>
                <w:rFonts w:eastAsia="標楷體" w:hint="eastAsia"/>
                <w:bCs/>
              </w:rPr>
              <w:t>年</w:t>
            </w:r>
            <w:r w:rsidRPr="00CC103F">
              <w:rPr>
                <w:rFonts w:eastAsia="標楷體" w:hint="eastAsia"/>
                <w:bCs/>
              </w:rPr>
              <w:t>0</w:t>
            </w:r>
            <w:r w:rsidRPr="00CC103F">
              <w:rPr>
                <w:rFonts w:eastAsia="標楷體" w:hint="eastAsia"/>
              </w:rPr>
              <w:t>4</w:t>
            </w:r>
            <w:r w:rsidRPr="00CC103F">
              <w:rPr>
                <w:rFonts w:eastAsia="標楷體" w:hint="eastAsia"/>
                <w:bCs/>
              </w:rPr>
              <w:t>月</w:t>
            </w:r>
          </w:p>
        </w:tc>
        <w:tc>
          <w:tcPr>
            <w:tcW w:w="3691" w:type="dxa"/>
            <w:gridSpan w:val="2"/>
          </w:tcPr>
          <w:p w:rsidR="0086376E" w:rsidRPr="00CC103F" w:rsidRDefault="0086376E" w:rsidP="0086376E">
            <w:pPr>
              <w:rPr>
                <w:rFonts w:ascii="標楷體" w:eastAsia="標楷體" w:hAnsi="標楷體"/>
                <w:bCs/>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6E410D" w:rsidRDefault="00712E19" w:rsidP="00712E19">
      <w:pPr>
        <w:rPr>
          <w:rFonts w:ascii="標楷體" w:eastAsia="標楷體" w:hAnsi="標楷體"/>
          <w:b/>
          <w:bCs/>
          <w:sz w:val="36"/>
          <w:szCs w:val="36"/>
        </w:rPr>
      </w:pPr>
      <w:r>
        <w:rPr>
          <w:rFonts w:ascii="標楷體" w:eastAsia="標楷體" w:hAnsi="標楷體" w:hint="eastAsia"/>
          <w:b/>
          <w:bCs/>
          <w:sz w:val="40"/>
          <w:szCs w:val="40"/>
        </w:rPr>
        <w:lastRenderedPageBreak/>
        <w:t xml:space="preserve">                               </w:t>
      </w:r>
      <w:r w:rsidR="006E410D">
        <w:rPr>
          <w:rFonts w:ascii="標楷體" w:eastAsia="標楷體" w:hAnsi="標楷體" w:hint="eastAsia"/>
          <w:b/>
          <w:bCs/>
          <w:sz w:val="40"/>
          <w:szCs w:val="40"/>
        </w:rPr>
        <w:t>貳</w:t>
      </w:r>
      <w:r w:rsidR="006E410D">
        <w:rPr>
          <w:rFonts w:ascii="標楷體" w:eastAsia="標楷體" w:hAnsi="標楷體"/>
          <w:b/>
          <w:bCs/>
          <w:sz w:val="40"/>
          <w:szCs w:val="40"/>
        </w:rPr>
        <w:t>、</w:t>
      </w:r>
      <w:r w:rsidR="006E410D">
        <w:rPr>
          <w:rFonts w:ascii="標楷體" w:eastAsia="標楷體" w:hAnsi="標楷體" w:hint="eastAsia"/>
          <w:b/>
          <w:bCs/>
          <w:sz w:val="40"/>
          <w:szCs w:val="40"/>
        </w:rPr>
        <w:t xml:space="preserve">操作標準               </w:t>
      </w:r>
      <w:r>
        <w:rPr>
          <w:rFonts w:ascii="標楷體" w:eastAsia="標楷體" w:hAnsi="標楷體" w:hint="eastAsia"/>
          <w:b/>
          <w:bCs/>
          <w:sz w:val="40"/>
          <w:szCs w:val="40"/>
        </w:rPr>
        <w:t xml:space="preserve"> </w:t>
      </w:r>
      <w:r w:rsidR="006E410D">
        <w:rPr>
          <w:rFonts w:ascii="標楷體" w:eastAsia="標楷體" w:hAnsi="標楷體" w:hint="eastAsia"/>
          <w:b/>
          <w:bCs/>
          <w:sz w:val="28"/>
          <w:szCs w:val="28"/>
        </w:rPr>
        <w:t>編號</w:t>
      </w:r>
      <w:r w:rsidR="006E410D">
        <w:rPr>
          <w:rFonts w:ascii="標楷體" w:eastAsia="標楷體" w:hAnsi="標楷體"/>
          <w:b/>
          <w:bCs/>
          <w:sz w:val="28"/>
          <w:szCs w:val="28"/>
        </w:rPr>
        <w:t>：</w:t>
      </w:r>
      <w:r w:rsidR="006E410D">
        <w:rPr>
          <w:rFonts w:eastAsia="標楷體" w:hint="eastAsia"/>
          <w:b/>
          <w:sz w:val="32"/>
          <w:szCs w:val="32"/>
        </w:rPr>
        <w:t>AU</w:t>
      </w:r>
      <w:r w:rsidR="00152A28">
        <w:rPr>
          <w:rFonts w:eastAsia="標楷體" w:hint="eastAsia"/>
          <w:b/>
          <w:sz w:val="32"/>
          <w:szCs w:val="32"/>
        </w:rPr>
        <w:t>N</w:t>
      </w:r>
      <w:r w:rsidR="006E410D">
        <w:rPr>
          <w:rFonts w:eastAsia="標楷體" w:hint="eastAsia"/>
          <w:b/>
          <w:sz w:val="32"/>
          <w:szCs w:val="32"/>
        </w:rPr>
        <w:t>L03</w:t>
      </w:r>
    </w:p>
    <w:p w:rsidR="006E410D" w:rsidRDefault="006E410D" w:rsidP="006E410D">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w:t>
      </w:r>
      <w:r w:rsidR="00712E19">
        <w:rPr>
          <w:rFonts w:ascii="標楷體" w:eastAsia="標楷體" w:hAnsi="標楷體" w:hint="eastAsia"/>
          <w:b/>
          <w:bCs/>
          <w:sz w:val="28"/>
          <w:szCs w:val="28"/>
        </w:rPr>
        <w:t xml:space="preserve">                                </w:t>
      </w:r>
      <w:r>
        <w:rPr>
          <w:rFonts w:ascii="標楷體" w:eastAsia="標楷體" w:hAnsi="標楷體" w:hint="eastAsia"/>
          <w:b/>
          <w:bCs/>
          <w:sz w:val="28"/>
          <w:szCs w:val="28"/>
        </w:rPr>
        <w:t>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w:t>
      </w:r>
      <w:r w:rsidR="004C2C65">
        <w:rPr>
          <w:rFonts w:ascii="標楷體" w:eastAsia="標楷體" w:hAnsi="標楷體" w:hint="eastAsia"/>
          <w:b/>
          <w:bCs/>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111"/>
        <w:gridCol w:w="1701"/>
        <w:gridCol w:w="2835"/>
        <w:gridCol w:w="1750"/>
        <w:gridCol w:w="1826"/>
      </w:tblGrid>
      <w:tr w:rsidR="006E410D" w:rsidTr="00D2132F">
        <w:tc>
          <w:tcPr>
            <w:tcW w:w="2376" w:type="dxa"/>
            <w:tcBorders>
              <w:bottom w:val="single" w:sz="4" w:space="0" w:color="auto"/>
            </w:tcBorders>
          </w:tcPr>
          <w:p w:rsidR="006E410D" w:rsidRDefault="006E410D" w:rsidP="00773573">
            <w:pPr>
              <w:jc w:val="center"/>
              <w:rPr>
                <w:rFonts w:ascii="標楷體" w:eastAsia="標楷體" w:hAnsi="標楷體"/>
                <w:bCs/>
              </w:rPr>
            </w:pPr>
            <w:r>
              <w:rPr>
                <w:rFonts w:ascii="標楷體" w:eastAsia="標楷體" w:hAnsi="標楷體" w:hint="eastAsia"/>
                <w:bCs/>
              </w:rPr>
              <w:t>項    目</w:t>
            </w:r>
          </w:p>
        </w:tc>
        <w:tc>
          <w:tcPr>
            <w:tcW w:w="4111" w:type="dxa"/>
          </w:tcPr>
          <w:p w:rsidR="006E410D" w:rsidRDefault="006E410D" w:rsidP="00773573">
            <w:pPr>
              <w:jc w:val="center"/>
              <w:rPr>
                <w:rFonts w:ascii="標楷體" w:eastAsia="標楷體" w:hAnsi="標楷體"/>
                <w:bCs/>
              </w:rPr>
            </w:pPr>
            <w:r>
              <w:rPr>
                <w:rFonts w:ascii="標楷體" w:eastAsia="標楷體" w:hAnsi="標楷體" w:hint="eastAsia"/>
                <w:bCs/>
              </w:rPr>
              <w:t>細   目</w:t>
            </w:r>
          </w:p>
        </w:tc>
        <w:tc>
          <w:tcPr>
            <w:tcW w:w="1701" w:type="dxa"/>
          </w:tcPr>
          <w:p w:rsidR="006E410D" w:rsidRDefault="006E410D" w:rsidP="00773573">
            <w:pPr>
              <w:jc w:val="center"/>
              <w:rPr>
                <w:rFonts w:ascii="標楷體" w:eastAsia="標楷體" w:hAnsi="標楷體"/>
                <w:bCs/>
              </w:rPr>
            </w:pPr>
            <w:r>
              <w:rPr>
                <w:rFonts w:ascii="標楷體" w:eastAsia="標楷體" w:hAnsi="標楷體" w:hint="eastAsia"/>
                <w:bCs/>
              </w:rPr>
              <w:t>管制基準</w:t>
            </w:r>
          </w:p>
        </w:tc>
        <w:tc>
          <w:tcPr>
            <w:tcW w:w="2835" w:type="dxa"/>
          </w:tcPr>
          <w:p w:rsidR="006E410D" w:rsidRDefault="006E410D" w:rsidP="00773573">
            <w:pPr>
              <w:jc w:val="center"/>
              <w:rPr>
                <w:rFonts w:eastAsia="標楷體"/>
                <w:bCs/>
              </w:rPr>
            </w:pPr>
            <w:r>
              <w:rPr>
                <w:rFonts w:eastAsia="標楷體" w:hint="eastAsia"/>
                <w:bCs/>
              </w:rPr>
              <w:t>操作說明</w:t>
            </w:r>
          </w:p>
        </w:tc>
        <w:tc>
          <w:tcPr>
            <w:tcW w:w="1750" w:type="dxa"/>
          </w:tcPr>
          <w:p w:rsidR="006E410D" w:rsidRDefault="006E410D" w:rsidP="00773573">
            <w:pPr>
              <w:jc w:val="center"/>
              <w:rPr>
                <w:rFonts w:ascii="標楷體" w:eastAsia="標楷體" w:hAnsi="標楷體"/>
                <w:bCs/>
              </w:rPr>
            </w:pPr>
            <w:r>
              <w:rPr>
                <w:rFonts w:ascii="標楷體" w:eastAsia="標楷體" w:hAnsi="標楷體" w:hint="eastAsia"/>
                <w:bCs/>
              </w:rPr>
              <w:t>注意事項</w:t>
            </w:r>
          </w:p>
        </w:tc>
        <w:tc>
          <w:tcPr>
            <w:tcW w:w="1826" w:type="dxa"/>
          </w:tcPr>
          <w:p w:rsidR="006E410D" w:rsidRDefault="006E410D" w:rsidP="00773573">
            <w:pPr>
              <w:jc w:val="center"/>
              <w:rPr>
                <w:rFonts w:ascii="標楷體" w:eastAsia="標楷體" w:hAnsi="標楷體"/>
                <w:bCs/>
              </w:rPr>
            </w:pPr>
            <w:r>
              <w:rPr>
                <w:rFonts w:ascii="標楷體" w:eastAsia="標楷體" w:hAnsi="標楷體" w:hint="eastAsia"/>
                <w:bCs/>
              </w:rPr>
              <w:t>異常處理</w:t>
            </w:r>
          </w:p>
        </w:tc>
      </w:tr>
      <w:tr w:rsidR="00AD0DB6" w:rsidTr="00D2132F">
        <w:trPr>
          <w:trHeight w:val="6975"/>
        </w:trPr>
        <w:tc>
          <w:tcPr>
            <w:tcW w:w="2376" w:type="dxa"/>
          </w:tcPr>
          <w:p w:rsidR="00AD0DB6" w:rsidRPr="00584D43" w:rsidRDefault="00AD0DB6" w:rsidP="00AD0DB6">
            <w:pPr>
              <w:spacing w:line="320" w:lineRule="exact"/>
              <w:rPr>
                <w:rFonts w:ascii="標楷體" w:eastAsia="標楷體" w:hAnsi="標楷體"/>
                <w:bCs/>
              </w:rPr>
            </w:pPr>
            <w:r>
              <w:rPr>
                <w:rFonts w:ascii="標楷體" w:eastAsia="標楷體" w:hAnsi="標楷體" w:hint="eastAsia"/>
              </w:rPr>
              <w:t>參</w:t>
            </w:r>
            <w:r w:rsidRPr="00584D43">
              <w:rPr>
                <w:rFonts w:ascii="標楷體" w:eastAsia="標楷體" w:hAnsi="標楷體"/>
              </w:rPr>
              <w:t>.財產</w:t>
            </w:r>
            <w:r>
              <w:rPr>
                <w:rFonts w:ascii="標楷體" w:eastAsia="標楷體" w:hAnsi="標楷體" w:hint="eastAsia"/>
              </w:rPr>
              <w:t>管理</w:t>
            </w:r>
          </w:p>
        </w:tc>
        <w:tc>
          <w:tcPr>
            <w:tcW w:w="4111" w:type="dxa"/>
          </w:tcPr>
          <w:p w:rsidR="00AD0DB6" w:rsidRPr="00584D43" w:rsidRDefault="00AD0DB6" w:rsidP="00AD0DB6">
            <w:pPr>
              <w:spacing w:line="320" w:lineRule="exact"/>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w:t>
            </w:r>
            <w:r w:rsidRPr="00584D43">
              <w:rPr>
                <w:rFonts w:ascii="標楷體" w:eastAsia="標楷體" w:hAnsi="標楷體"/>
              </w:rPr>
              <w:t>維護</w:t>
            </w:r>
            <w:r>
              <w:rPr>
                <w:rFonts w:ascii="標楷體" w:eastAsia="標楷體" w:hAnsi="標楷體" w:hint="eastAsia"/>
              </w:rPr>
              <w:t>部門</w:t>
            </w:r>
            <w:r w:rsidRPr="00584D43">
              <w:rPr>
                <w:rFonts w:ascii="標楷體" w:eastAsia="標楷體" w:hAnsi="標楷體"/>
              </w:rPr>
              <w:t>內財產之完整</w:t>
            </w:r>
          </w:p>
          <w:p w:rsidR="00AD0DB6" w:rsidRPr="00584D43" w:rsidRDefault="00AD0DB6" w:rsidP="00AD0DB6">
            <w:pPr>
              <w:spacing w:line="320" w:lineRule="exact"/>
              <w:rPr>
                <w:rFonts w:ascii="標楷體" w:eastAsia="標楷體" w:hAnsi="標楷體"/>
              </w:rPr>
            </w:pPr>
            <w:r>
              <w:rPr>
                <w:rFonts w:ascii="標楷體" w:eastAsia="標楷體" w:hAnsi="標楷體" w:hint="eastAsia"/>
              </w:rPr>
              <w:t>二.</w:t>
            </w:r>
            <w:r w:rsidRPr="00584D43">
              <w:rPr>
                <w:rFonts w:ascii="標楷體" w:eastAsia="標楷體" w:hAnsi="標楷體" w:hint="eastAsia"/>
              </w:rPr>
              <w:t>固定資產</w:t>
            </w:r>
          </w:p>
          <w:p w:rsidR="00AD0DB6" w:rsidRDefault="00AD0DB6" w:rsidP="00AD0DB6">
            <w:pPr>
              <w:adjustRightInd w:val="0"/>
              <w:spacing w:line="320" w:lineRule="exact"/>
              <w:ind w:firstLineChars="100" w:firstLine="240"/>
              <w:textAlignment w:val="baseline"/>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584D43">
              <w:rPr>
                <w:rFonts w:ascii="標楷體" w:eastAsia="標楷體" w:hAnsi="標楷體" w:hint="eastAsia"/>
              </w:rPr>
              <w:t>固定資產類保管</w:t>
            </w:r>
          </w:p>
          <w:p w:rsidR="00AD0DB6" w:rsidRDefault="00AD0DB6" w:rsidP="00AD0DB6">
            <w:pPr>
              <w:adjustRightInd w:val="0"/>
              <w:spacing w:line="320" w:lineRule="exact"/>
              <w:ind w:leftChars="100" w:left="720" w:hangingChars="200" w:hanging="480"/>
              <w:textAlignment w:val="baseline"/>
              <w:rPr>
                <w:rFonts w:ascii="標楷體" w:eastAsia="標楷體" w:hAnsi="標楷體"/>
              </w:rPr>
            </w:pPr>
            <w:r>
              <w:rPr>
                <w:rFonts w:ascii="標楷體" w:eastAsia="標楷體" w:hAnsi="標楷體" w:hint="eastAsia"/>
              </w:rPr>
              <w:t>(二)提報使用設備之汰舊換新</w:t>
            </w:r>
          </w:p>
          <w:p w:rsidR="00AD0DB6" w:rsidRPr="00584D43" w:rsidRDefault="00AD0DB6" w:rsidP="00AD0DB6">
            <w:pPr>
              <w:adjustRightInd w:val="0"/>
              <w:spacing w:line="320" w:lineRule="exact"/>
              <w:ind w:leftChars="100" w:left="720" w:hangingChars="200" w:hanging="480"/>
              <w:textAlignment w:val="baseline"/>
              <w:rPr>
                <w:rFonts w:ascii="標楷體" w:eastAsia="標楷體" w:hAnsi="標楷體"/>
              </w:rPr>
            </w:pPr>
            <w:r>
              <w:rPr>
                <w:rFonts w:ascii="標楷體" w:eastAsia="標楷體" w:hAnsi="標楷體" w:hint="eastAsia"/>
              </w:rPr>
              <w:t>(三)</w:t>
            </w:r>
            <w:r w:rsidRPr="00584D43">
              <w:rPr>
                <w:rFonts w:ascii="標楷體" w:eastAsia="標楷體" w:hAnsi="標楷體" w:hint="eastAsia"/>
              </w:rPr>
              <w:t>每年二次盤點</w:t>
            </w:r>
          </w:p>
          <w:p w:rsidR="00AD0DB6" w:rsidRPr="00584D43" w:rsidRDefault="00AD0DB6" w:rsidP="00AD0DB6">
            <w:pPr>
              <w:spacing w:line="320" w:lineRule="exact"/>
              <w:rPr>
                <w:rFonts w:ascii="標楷體" w:eastAsia="標楷體" w:hAnsi="標楷體"/>
              </w:rPr>
            </w:pPr>
            <w:r>
              <w:rPr>
                <w:rFonts w:ascii="標楷體" w:eastAsia="標楷體" w:hAnsi="標楷體" w:hint="eastAsia"/>
              </w:rPr>
              <w:t>三</w:t>
            </w:r>
            <w:r w:rsidRPr="00584D43">
              <w:rPr>
                <w:rFonts w:ascii="標楷體" w:eastAsia="標楷體" w:hAnsi="標楷體" w:hint="eastAsia"/>
              </w:rPr>
              <w:t>.個人保管</w:t>
            </w:r>
          </w:p>
          <w:p w:rsidR="00AD0DB6" w:rsidRPr="00584D43" w:rsidRDefault="00AD0DB6" w:rsidP="00AD0DB6">
            <w:pPr>
              <w:numPr>
                <w:ilvl w:val="12"/>
                <w:numId w:val="0"/>
              </w:numPr>
              <w:spacing w:line="320" w:lineRule="exact"/>
              <w:ind w:left="1080" w:hangingChars="450" w:hanging="1080"/>
              <w:rPr>
                <w:rFonts w:ascii="標楷體" w:eastAsia="標楷體" w:hAnsi="標楷體"/>
              </w:rPr>
            </w:pPr>
            <w:r>
              <w:rPr>
                <w:rFonts w:ascii="標楷體" w:eastAsia="標楷體" w:hAnsi="標楷體"/>
              </w:rPr>
              <w:t xml:space="preserve">  </w:t>
            </w:r>
            <w:r w:rsidRPr="00584D43">
              <w:rPr>
                <w:rFonts w:ascii="標楷體" w:eastAsia="標楷體" w:hAnsi="標楷體" w:hint="eastAsia"/>
              </w:rPr>
              <w:t>(</w:t>
            </w:r>
            <w:proofErr w:type="gramStart"/>
            <w:r w:rsidRPr="00584D43">
              <w:rPr>
                <w:rFonts w:ascii="標楷體" w:eastAsia="標楷體" w:hAnsi="標楷體" w:hint="eastAsia"/>
              </w:rPr>
              <w:t>一</w:t>
            </w:r>
            <w:proofErr w:type="gramEnd"/>
            <w:r w:rsidRPr="00584D43">
              <w:rPr>
                <w:rFonts w:ascii="標楷體" w:eastAsia="標楷體" w:hAnsi="標楷體" w:hint="eastAsia"/>
              </w:rPr>
              <w:t>)個人財產保管</w:t>
            </w:r>
            <w:r>
              <w:rPr>
                <w:rFonts w:ascii="標楷體" w:eastAsia="標楷體" w:hAnsi="標楷體" w:hint="eastAsia"/>
              </w:rPr>
              <w:t>盤點</w:t>
            </w:r>
          </w:p>
          <w:p w:rsidR="00AD0DB6" w:rsidRPr="009B57E4" w:rsidRDefault="00AD0DB6" w:rsidP="00AD0DB6">
            <w:pPr>
              <w:adjustRightInd w:val="0"/>
              <w:spacing w:line="320" w:lineRule="exact"/>
              <w:ind w:leftChars="100" w:left="720" w:hangingChars="200" w:hanging="480"/>
              <w:textAlignment w:val="baseline"/>
              <w:rPr>
                <w:rFonts w:ascii="標楷體" w:eastAsia="標楷體" w:hAnsi="標楷體"/>
              </w:rPr>
            </w:pPr>
            <w:r w:rsidRPr="00584D43">
              <w:rPr>
                <w:rFonts w:ascii="標楷體" w:eastAsia="標楷體" w:hAnsi="標楷體" w:hint="eastAsia"/>
              </w:rPr>
              <w:t>(</w:t>
            </w:r>
            <w:r>
              <w:rPr>
                <w:rFonts w:ascii="標楷體" w:eastAsia="標楷體" w:hAnsi="標楷體" w:hint="eastAsia"/>
              </w:rPr>
              <w:t>二</w:t>
            </w:r>
            <w:r w:rsidRPr="00584D43">
              <w:rPr>
                <w:rFonts w:ascii="標楷體" w:eastAsia="標楷體" w:hAnsi="標楷體" w:hint="eastAsia"/>
              </w:rPr>
              <w:t>)個人保管減損作業與繳庫</w:t>
            </w:r>
            <w:r w:rsidRPr="00584D43">
              <w:rPr>
                <w:rFonts w:ascii="標楷體" w:eastAsia="標楷體" w:hAnsi="標楷體"/>
              </w:rPr>
              <w:t xml:space="preserve"> </w:t>
            </w:r>
          </w:p>
          <w:p w:rsidR="00AD0DB6" w:rsidRPr="00584D43" w:rsidRDefault="00AD0DB6" w:rsidP="00AD0DB6">
            <w:pPr>
              <w:spacing w:line="320" w:lineRule="exact"/>
              <w:rPr>
                <w:rFonts w:ascii="標楷體" w:eastAsia="標楷體" w:hAnsi="標楷體"/>
              </w:rPr>
            </w:pPr>
            <w:r>
              <w:rPr>
                <w:rFonts w:ascii="標楷體" w:eastAsia="標楷體" w:hAnsi="標楷體" w:hint="eastAsia"/>
              </w:rPr>
              <w:t>四</w:t>
            </w:r>
            <w:r w:rsidRPr="00584D43">
              <w:rPr>
                <w:rFonts w:ascii="標楷體" w:eastAsia="標楷體" w:hAnsi="標楷體" w:hint="eastAsia"/>
              </w:rPr>
              <w:t>.物料類</w:t>
            </w:r>
          </w:p>
          <w:p w:rsidR="00AD0DB6" w:rsidRPr="00584D43" w:rsidRDefault="00AD0DB6" w:rsidP="00AD0DB6">
            <w:pPr>
              <w:spacing w:line="320" w:lineRule="exact"/>
              <w:rPr>
                <w:rFonts w:ascii="標楷體" w:eastAsia="標楷體" w:hAnsi="標楷體"/>
              </w:rPr>
            </w:pPr>
            <w:r>
              <w:rPr>
                <w:rFonts w:ascii="標楷體" w:eastAsia="標楷體" w:hAnsi="標楷體" w:hint="eastAsia"/>
              </w:rPr>
              <w:t xml:space="preserve">  </w:t>
            </w:r>
            <w:r w:rsidRPr="00584D43">
              <w:rPr>
                <w:rFonts w:ascii="標楷體" w:eastAsia="標楷體" w:hAnsi="標楷體" w:hint="eastAsia"/>
              </w:rPr>
              <w:t>(</w:t>
            </w:r>
            <w:proofErr w:type="gramStart"/>
            <w:r w:rsidRPr="00584D43">
              <w:rPr>
                <w:rFonts w:ascii="標楷體" w:eastAsia="標楷體" w:hAnsi="標楷體" w:hint="eastAsia"/>
              </w:rPr>
              <w:t>一</w:t>
            </w:r>
            <w:proofErr w:type="gramEnd"/>
            <w:r w:rsidRPr="00584D43">
              <w:rPr>
                <w:rFonts w:ascii="標楷體" w:eastAsia="標楷體" w:hAnsi="標楷體" w:hint="eastAsia"/>
              </w:rPr>
              <w:t>)資材常備材料檢驗</w:t>
            </w:r>
          </w:p>
          <w:p w:rsidR="00AD0DB6" w:rsidRDefault="00AD0DB6" w:rsidP="00AD0DB6">
            <w:pPr>
              <w:spacing w:line="320" w:lineRule="exact"/>
              <w:ind w:leftChars="100" w:left="600" w:hangingChars="150" w:hanging="360"/>
              <w:rPr>
                <w:rFonts w:ascii="標楷體" w:eastAsia="標楷體" w:hAnsi="標楷體"/>
              </w:rPr>
            </w:pPr>
            <w:r w:rsidRPr="00584D43">
              <w:rPr>
                <w:rFonts w:ascii="標楷體" w:eastAsia="標楷體" w:hAnsi="標楷體" w:hint="eastAsia"/>
              </w:rPr>
              <w:t>(</w:t>
            </w:r>
            <w:r>
              <w:rPr>
                <w:rFonts w:ascii="標楷體" w:eastAsia="標楷體" w:hAnsi="標楷體" w:hint="eastAsia"/>
              </w:rPr>
              <w:t>二</w:t>
            </w:r>
            <w:r w:rsidRPr="00584D43">
              <w:rPr>
                <w:rFonts w:ascii="標楷體" w:eastAsia="標楷體" w:hAnsi="標楷體" w:hint="eastAsia"/>
              </w:rPr>
              <w:t>)新增醫療材料申請</w:t>
            </w:r>
          </w:p>
          <w:p w:rsidR="00AD0DB6" w:rsidRDefault="00AD0DB6" w:rsidP="00D2132F">
            <w:pPr>
              <w:spacing w:line="320" w:lineRule="exact"/>
              <w:ind w:leftChars="100" w:left="718" w:hangingChars="199" w:hanging="478"/>
              <w:rPr>
                <w:rFonts w:ascii="標楷體" w:eastAsia="標楷體" w:hAnsi="標楷體"/>
              </w:rPr>
            </w:pPr>
            <w:r w:rsidRPr="000B054C">
              <w:rPr>
                <w:rFonts w:ascii="標楷體" w:eastAsia="標楷體" w:hAnsi="標楷體" w:hint="eastAsia"/>
              </w:rPr>
              <w:t>(</w:t>
            </w:r>
            <w:r>
              <w:rPr>
                <w:rFonts w:ascii="標楷體" w:eastAsia="標楷體" w:hAnsi="標楷體" w:hint="eastAsia"/>
              </w:rPr>
              <w:t>三</w:t>
            </w:r>
            <w:r w:rsidRPr="000B054C">
              <w:rPr>
                <w:rFonts w:ascii="標楷體" w:eastAsia="標楷體" w:hAnsi="標楷體" w:hint="eastAsia"/>
              </w:rPr>
              <w:t>)</w:t>
            </w:r>
            <w:r>
              <w:rPr>
                <w:rFonts w:ascii="標楷體" w:eastAsia="標楷體" w:hAnsi="標楷體" w:hint="eastAsia"/>
              </w:rPr>
              <w:t>提報</w:t>
            </w:r>
            <w:r w:rsidRPr="000B054C">
              <w:rPr>
                <w:rFonts w:ascii="標楷體" w:eastAsia="標楷體" w:hAnsi="標楷體" w:hint="eastAsia"/>
              </w:rPr>
              <w:t>計價類及不計價類材料</w:t>
            </w:r>
            <w:r>
              <w:rPr>
                <w:rFonts w:ascii="標楷體" w:eastAsia="標楷體" w:hAnsi="標楷體" w:hint="eastAsia"/>
              </w:rPr>
              <w:t>所需數量</w:t>
            </w:r>
          </w:p>
          <w:p w:rsidR="00AD0DB6" w:rsidRPr="000B054C" w:rsidRDefault="00AD0DB6" w:rsidP="00AD0DB6">
            <w:pPr>
              <w:spacing w:line="320" w:lineRule="exact"/>
              <w:ind w:leftChars="100" w:left="600" w:hangingChars="150" w:hanging="360"/>
              <w:rPr>
                <w:rFonts w:ascii="標楷體" w:eastAsia="標楷體" w:hAnsi="標楷體"/>
              </w:rPr>
            </w:pPr>
            <w:r w:rsidRPr="000B054C">
              <w:rPr>
                <w:rFonts w:ascii="標楷體" w:eastAsia="標楷體" w:hAnsi="標楷體" w:hint="eastAsia"/>
              </w:rPr>
              <w:t>(</w:t>
            </w:r>
            <w:r>
              <w:rPr>
                <w:rFonts w:ascii="標楷體" w:eastAsia="標楷體" w:hAnsi="標楷體" w:hint="eastAsia"/>
              </w:rPr>
              <w:t>四</w:t>
            </w:r>
            <w:r w:rsidRPr="000B054C">
              <w:rPr>
                <w:rFonts w:ascii="標楷體" w:eastAsia="標楷體" w:hAnsi="標楷體" w:hint="eastAsia"/>
              </w:rPr>
              <w:t>)</w:t>
            </w:r>
            <w:r>
              <w:rPr>
                <w:rFonts w:ascii="標楷體" w:eastAsia="標楷體" w:hAnsi="標楷體" w:hint="eastAsia"/>
              </w:rPr>
              <w:t>協助不計價材料</w:t>
            </w:r>
            <w:r w:rsidRPr="000B054C">
              <w:rPr>
                <w:rFonts w:ascii="標楷體" w:eastAsia="標楷體" w:hAnsi="標楷體" w:hint="eastAsia"/>
              </w:rPr>
              <w:t>表</w:t>
            </w:r>
            <w:r>
              <w:rPr>
                <w:rFonts w:ascii="標楷體" w:eastAsia="標楷體" w:hAnsi="標楷體" w:hint="eastAsia"/>
              </w:rPr>
              <w:t>盤點</w:t>
            </w:r>
          </w:p>
          <w:p w:rsidR="00AD0DB6" w:rsidRPr="000B054C" w:rsidRDefault="00AD0DB6" w:rsidP="00AD0DB6">
            <w:pPr>
              <w:spacing w:line="320" w:lineRule="exact"/>
              <w:ind w:leftChars="100" w:left="600" w:hangingChars="150" w:hanging="360"/>
              <w:rPr>
                <w:rFonts w:ascii="標楷體" w:eastAsia="標楷體" w:hAnsi="標楷體"/>
              </w:rPr>
            </w:pPr>
            <w:r w:rsidRPr="000B054C">
              <w:rPr>
                <w:rFonts w:ascii="標楷體" w:eastAsia="標楷體" w:hAnsi="標楷體" w:hint="eastAsia"/>
              </w:rPr>
              <w:t>(</w:t>
            </w:r>
            <w:r>
              <w:rPr>
                <w:rFonts w:ascii="標楷體" w:eastAsia="標楷體" w:hAnsi="標楷體" w:hint="eastAsia"/>
              </w:rPr>
              <w:t>五</w:t>
            </w:r>
            <w:r w:rsidRPr="000B054C">
              <w:rPr>
                <w:rFonts w:ascii="標楷體" w:eastAsia="標楷體" w:hAnsi="標楷體" w:hint="eastAsia"/>
              </w:rPr>
              <w:t>)</w:t>
            </w:r>
            <w:r>
              <w:rPr>
                <w:rFonts w:ascii="標楷體" w:eastAsia="標楷體" w:hAnsi="標楷體" w:hint="eastAsia"/>
              </w:rPr>
              <w:t>協助計價材料藥品盤點</w:t>
            </w:r>
            <w:r w:rsidRPr="000B054C">
              <w:rPr>
                <w:rFonts w:ascii="標楷體" w:eastAsia="標楷體" w:hAnsi="標楷體" w:hint="eastAsia"/>
              </w:rPr>
              <w:t xml:space="preserve"> </w:t>
            </w:r>
          </w:p>
          <w:p w:rsidR="00AD0DB6" w:rsidRDefault="00AD0DB6" w:rsidP="00AD0DB6">
            <w:pPr>
              <w:spacing w:line="320" w:lineRule="exact"/>
              <w:ind w:firstLine="240"/>
              <w:rPr>
                <w:rFonts w:ascii="標楷體" w:eastAsia="標楷體" w:hAnsi="標楷體"/>
              </w:rPr>
            </w:pPr>
            <w:r w:rsidRPr="000B054C">
              <w:rPr>
                <w:rFonts w:ascii="標楷體" w:eastAsia="標楷體" w:hAnsi="標楷體" w:hint="eastAsia"/>
              </w:rPr>
              <w:t>(</w:t>
            </w:r>
            <w:r>
              <w:rPr>
                <w:rFonts w:ascii="標楷體" w:eastAsia="標楷體" w:hAnsi="標楷體" w:hint="eastAsia"/>
              </w:rPr>
              <w:t>六</w:t>
            </w:r>
            <w:r w:rsidRPr="000B054C">
              <w:rPr>
                <w:rFonts w:ascii="標楷體" w:eastAsia="標楷體" w:hAnsi="標楷體" w:hint="eastAsia"/>
              </w:rPr>
              <w:t>)設備材料異常狀況</w:t>
            </w:r>
            <w:r>
              <w:rPr>
                <w:rFonts w:ascii="標楷體" w:eastAsia="標楷體" w:hAnsi="標楷體" w:hint="eastAsia"/>
              </w:rPr>
              <w:t>提報</w:t>
            </w:r>
          </w:p>
          <w:p w:rsidR="00AD0DB6" w:rsidRPr="000B054C" w:rsidRDefault="00AD0DB6" w:rsidP="00AD0DB6">
            <w:pPr>
              <w:spacing w:line="320" w:lineRule="exact"/>
              <w:rPr>
                <w:rFonts w:ascii="標楷體" w:eastAsia="標楷體" w:hAnsi="標楷體"/>
              </w:rPr>
            </w:pPr>
            <w:r>
              <w:rPr>
                <w:rFonts w:ascii="標楷體" w:eastAsia="標楷體" w:hAnsi="標楷體" w:hint="eastAsia"/>
              </w:rPr>
              <w:t>五</w:t>
            </w:r>
            <w:r w:rsidRPr="000B054C">
              <w:rPr>
                <w:rFonts w:ascii="標楷體" w:eastAsia="標楷體" w:hAnsi="標楷體" w:hint="eastAsia"/>
              </w:rPr>
              <w:t>.事務用品類</w:t>
            </w:r>
          </w:p>
          <w:p w:rsidR="00AD0DB6" w:rsidRDefault="00AD0DB6" w:rsidP="00AD0DB6">
            <w:pPr>
              <w:numPr>
                <w:ilvl w:val="12"/>
                <w:numId w:val="0"/>
              </w:numPr>
              <w:spacing w:line="320" w:lineRule="exact"/>
              <w:ind w:leftChars="100" w:left="240"/>
              <w:rPr>
                <w:rFonts w:ascii="標楷體" w:eastAsia="標楷體" w:hAnsi="標楷體"/>
              </w:rPr>
            </w:pPr>
            <w:r w:rsidRPr="000B054C">
              <w:rPr>
                <w:rFonts w:ascii="標楷體" w:eastAsia="標楷體" w:hAnsi="標楷體" w:hint="eastAsia"/>
              </w:rPr>
              <w:t>(</w:t>
            </w:r>
            <w:proofErr w:type="gramStart"/>
            <w:r w:rsidRPr="000B054C">
              <w:rPr>
                <w:rFonts w:ascii="標楷體" w:eastAsia="標楷體" w:hAnsi="標楷體" w:hint="eastAsia"/>
              </w:rPr>
              <w:t>一</w:t>
            </w:r>
            <w:proofErr w:type="gramEnd"/>
            <w:r w:rsidRPr="000B054C">
              <w:rPr>
                <w:rFonts w:ascii="標楷體" w:eastAsia="標楷體" w:hAnsi="標楷體" w:hint="eastAsia"/>
              </w:rPr>
              <w:t>)</w:t>
            </w:r>
            <w:r>
              <w:rPr>
                <w:rFonts w:ascii="標楷體" w:eastAsia="標楷體" w:hAnsi="標楷體" w:hint="eastAsia"/>
              </w:rPr>
              <w:t>提報</w:t>
            </w:r>
            <w:r w:rsidRPr="000B054C">
              <w:rPr>
                <w:rFonts w:ascii="標楷體" w:eastAsia="標楷體" w:hAnsi="標楷體" w:hint="eastAsia"/>
              </w:rPr>
              <w:t>使用表單類</w:t>
            </w:r>
            <w:r>
              <w:rPr>
                <w:rFonts w:ascii="標楷體" w:eastAsia="標楷體" w:hAnsi="標楷體" w:hint="eastAsia"/>
              </w:rPr>
              <w:t>所需數量</w:t>
            </w:r>
          </w:p>
          <w:p w:rsidR="00AD0DB6" w:rsidRPr="000B054C" w:rsidRDefault="00AD0DB6" w:rsidP="00AD0DB6">
            <w:pPr>
              <w:numPr>
                <w:ilvl w:val="12"/>
                <w:numId w:val="0"/>
              </w:numPr>
              <w:spacing w:line="320" w:lineRule="exact"/>
              <w:ind w:leftChars="100" w:left="240"/>
              <w:rPr>
                <w:rFonts w:ascii="標楷體" w:eastAsia="標楷體" w:hAnsi="標楷體"/>
              </w:rPr>
            </w:pPr>
            <w:r w:rsidRPr="000B054C">
              <w:rPr>
                <w:rFonts w:ascii="標楷體" w:eastAsia="標楷體" w:hAnsi="標楷體" w:hint="eastAsia"/>
              </w:rPr>
              <w:t>(二)</w:t>
            </w:r>
            <w:r>
              <w:rPr>
                <w:rFonts w:ascii="標楷體" w:eastAsia="標楷體" w:hAnsi="標楷體" w:hint="eastAsia"/>
              </w:rPr>
              <w:t>提報</w:t>
            </w:r>
            <w:r w:rsidRPr="000B054C">
              <w:rPr>
                <w:rFonts w:ascii="標楷體" w:eastAsia="標楷體" w:hAnsi="標楷體" w:hint="eastAsia"/>
              </w:rPr>
              <w:t>各類事務用品的</w:t>
            </w:r>
            <w:r>
              <w:rPr>
                <w:rFonts w:ascii="標楷體" w:eastAsia="標楷體" w:hAnsi="標楷體" w:hint="eastAsia"/>
              </w:rPr>
              <w:t>所需數量</w:t>
            </w:r>
          </w:p>
          <w:p w:rsidR="00AD0DB6" w:rsidRPr="00584D43" w:rsidRDefault="00AD0DB6" w:rsidP="00D2132F">
            <w:pPr>
              <w:numPr>
                <w:ilvl w:val="12"/>
                <w:numId w:val="0"/>
              </w:numPr>
              <w:spacing w:line="320" w:lineRule="exact"/>
              <w:ind w:left="240"/>
              <w:rPr>
                <w:rFonts w:ascii="標楷體" w:eastAsia="標楷體" w:hAnsi="標楷體"/>
                <w:bCs/>
              </w:rPr>
            </w:pPr>
            <w:r w:rsidRPr="000B054C">
              <w:rPr>
                <w:rFonts w:ascii="標楷體" w:eastAsia="標楷體" w:hAnsi="標楷體" w:hint="eastAsia"/>
              </w:rPr>
              <w:t>(三)庫存清查</w:t>
            </w:r>
          </w:p>
        </w:tc>
        <w:tc>
          <w:tcPr>
            <w:tcW w:w="1701" w:type="dxa"/>
          </w:tcPr>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rPr>
            </w:pPr>
            <w:r w:rsidRPr="00584D43">
              <w:rPr>
                <w:rFonts w:ascii="標楷體" w:eastAsia="標楷體" w:hAnsi="標楷體"/>
              </w:rPr>
              <w:t>6</w:t>
            </w:r>
            <w:r w:rsidRPr="00584D43">
              <w:rPr>
                <w:rFonts w:ascii="標楷體" w:eastAsia="標楷體" w:hAnsi="標楷體" w:hint="eastAsia"/>
              </w:rPr>
              <w:t>月及</w:t>
            </w:r>
            <w:r w:rsidRPr="00584D43">
              <w:rPr>
                <w:rFonts w:ascii="標楷體" w:eastAsia="標楷體" w:hAnsi="標楷體"/>
              </w:rPr>
              <w:t>12</w:t>
            </w:r>
            <w:r w:rsidRPr="00584D43">
              <w:rPr>
                <w:rFonts w:ascii="標楷體" w:eastAsia="標楷體" w:hAnsi="標楷體" w:hint="eastAsia"/>
              </w:rPr>
              <w:t>月</w:t>
            </w: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rPr>
            </w:pPr>
            <w:r>
              <w:rPr>
                <w:rFonts w:ascii="標楷體" w:eastAsia="標楷體" w:hAnsi="標楷體" w:hint="eastAsia"/>
              </w:rPr>
              <w:t>每</w:t>
            </w:r>
            <w:r w:rsidRPr="000B054C">
              <w:rPr>
                <w:rFonts w:ascii="標楷體" w:eastAsia="標楷體" w:hAnsi="標楷體" w:hint="eastAsia"/>
              </w:rPr>
              <w:t>月</w:t>
            </w:r>
          </w:p>
          <w:p w:rsidR="00AD0DB6" w:rsidRDefault="00AD0DB6" w:rsidP="00AD0DB6">
            <w:pPr>
              <w:spacing w:line="320" w:lineRule="exact"/>
              <w:rPr>
                <w:rFonts w:ascii="標楷體" w:eastAsia="標楷體" w:hAnsi="標楷體"/>
                <w:bCs/>
              </w:rPr>
            </w:pPr>
          </w:p>
          <w:p w:rsidR="00AD0DB6" w:rsidRDefault="00AD0DB6" w:rsidP="00AD0DB6">
            <w:pPr>
              <w:spacing w:line="320" w:lineRule="exact"/>
              <w:rPr>
                <w:rFonts w:ascii="標楷體" w:eastAsia="標楷體" w:hAnsi="標楷體"/>
                <w:bCs/>
              </w:rPr>
            </w:pPr>
            <w:r>
              <w:rPr>
                <w:rFonts w:ascii="標楷體" w:eastAsia="標楷體" w:hAnsi="標楷體" w:hint="eastAsia"/>
                <w:bCs/>
              </w:rPr>
              <w:t>每月</w:t>
            </w:r>
          </w:p>
          <w:p w:rsidR="00AD0DB6" w:rsidRDefault="00AD0DB6" w:rsidP="00AD0DB6">
            <w:pPr>
              <w:spacing w:line="320" w:lineRule="exact"/>
              <w:rPr>
                <w:rFonts w:ascii="標楷體" w:eastAsia="標楷體" w:hAnsi="標楷體"/>
              </w:rPr>
            </w:pPr>
            <w:r>
              <w:rPr>
                <w:rFonts w:ascii="標楷體" w:eastAsia="標楷體" w:hAnsi="標楷體" w:hint="eastAsia"/>
                <w:bCs/>
              </w:rPr>
              <w:t>網路公告時</w:t>
            </w:r>
          </w:p>
          <w:p w:rsidR="00AD0DB6" w:rsidRDefault="00AD0DB6" w:rsidP="00AD0DB6">
            <w:pPr>
              <w:spacing w:line="320" w:lineRule="exact"/>
              <w:rPr>
                <w:rFonts w:ascii="標楷體" w:eastAsia="標楷體" w:hAnsi="標楷體"/>
              </w:rPr>
            </w:pPr>
          </w:p>
          <w:p w:rsidR="00AD0DB6" w:rsidRDefault="00AD0DB6" w:rsidP="00AD0DB6">
            <w:pPr>
              <w:spacing w:line="320" w:lineRule="exact"/>
              <w:rPr>
                <w:rFonts w:ascii="標楷體" w:eastAsia="標楷體" w:hAnsi="標楷體"/>
                <w:bCs/>
              </w:rPr>
            </w:pPr>
          </w:p>
          <w:p w:rsidR="00AD0DB6" w:rsidRPr="00584D43" w:rsidRDefault="00AD0DB6" w:rsidP="00AD0DB6">
            <w:pPr>
              <w:spacing w:line="320" w:lineRule="exact"/>
              <w:rPr>
                <w:rFonts w:ascii="標楷體" w:eastAsia="標楷體" w:hAnsi="標楷體"/>
                <w:bCs/>
              </w:rPr>
            </w:pPr>
            <w:r w:rsidRPr="000B054C">
              <w:rPr>
                <w:rFonts w:ascii="標楷體" w:eastAsia="標楷體" w:hAnsi="標楷體" w:hint="eastAsia"/>
              </w:rPr>
              <w:t>每月</w:t>
            </w:r>
          </w:p>
        </w:tc>
        <w:tc>
          <w:tcPr>
            <w:tcW w:w="2835" w:type="dxa"/>
          </w:tcPr>
          <w:p w:rsidR="00AD0DB6" w:rsidRPr="00584D43" w:rsidRDefault="00AD0DB6" w:rsidP="00AD0DB6">
            <w:pPr>
              <w:spacing w:line="320" w:lineRule="exact"/>
              <w:rPr>
                <w:rFonts w:eastAsia="標楷體"/>
                <w:bCs/>
              </w:rPr>
            </w:pPr>
          </w:p>
        </w:tc>
        <w:tc>
          <w:tcPr>
            <w:tcW w:w="1750" w:type="dxa"/>
          </w:tcPr>
          <w:p w:rsidR="00AD0DB6"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Pr="0010337D"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Pr="0010337D" w:rsidRDefault="00AD0DB6" w:rsidP="00AD0DB6">
            <w:pPr>
              <w:spacing w:line="320" w:lineRule="exact"/>
              <w:rPr>
                <w:rFonts w:eastAsia="標楷體"/>
              </w:rPr>
            </w:pPr>
          </w:p>
          <w:p w:rsidR="00AD0DB6" w:rsidRPr="0010337D" w:rsidRDefault="00AD0DB6" w:rsidP="00AD0DB6">
            <w:pPr>
              <w:spacing w:line="320" w:lineRule="exact"/>
              <w:rPr>
                <w:rFonts w:eastAsia="標楷體"/>
              </w:rPr>
            </w:pPr>
            <w:r w:rsidRPr="0010337D">
              <w:rPr>
                <w:rFonts w:eastAsia="標楷體"/>
              </w:rPr>
              <w:t>盤點表</w:t>
            </w:r>
          </w:p>
          <w:p w:rsidR="00AD0DB6" w:rsidRPr="0010337D"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Default="00AD0DB6" w:rsidP="00AD0DB6">
            <w:pPr>
              <w:spacing w:line="320" w:lineRule="exact"/>
              <w:rPr>
                <w:rFonts w:eastAsia="標楷體"/>
              </w:rPr>
            </w:pPr>
          </w:p>
          <w:p w:rsidR="00AD0DB6" w:rsidRPr="00584D43" w:rsidRDefault="00AD0DB6" w:rsidP="00AD0DB6">
            <w:pPr>
              <w:spacing w:line="320" w:lineRule="exact"/>
              <w:rPr>
                <w:rFonts w:ascii="標楷體" w:eastAsia="標楷體" w:hAnsi="標楷體"/>
                <w:bCs/>
              </w:rPr>
            </w:pPr>
          </w:p>
        </w:tc>
        <w:tc>
          <w:tcPr>
            <w:tcW w:w="1826" w:type="dxa"/>
          </w:tcPr>
          <w:p w:rsidR="00AD0DB6" w:rsidRDefault="00AD0DB6" w:rsidP="00773573">
            <w:pPr>
              <w:spacing w:line="320" w:lineRule="exact"/>
              <w:rPr>
                <w:rFonts w:ascii="標楷體" w:eastAsia="標楷體" w:hAnsi="標楷體"/>
                <w:bCs/>
              </w:rPr>
            </w:pPr>
          </w:p>
        </w:tc>
      </w:tr>
      <w:tr w:rsidR="0086376E" w:rsidTr="00D2132F">
        <w:trPr>
          <w:trHeight w:val="348"/>
        </w:trPr>
        <w:tc>
          <w:tcPr>
            <w:tcW w:w="2376" w:type="dxa"/>
            <w:tcBorders>
              <w:top w:val="single" w:sz="4" w:space="0" w:color="auto"/>
              <w:left w:val="nil"/>
              <w:bottom w:val="nil"/>
              <w:right w:val="nil"/>
            </w:tcBorders>
          </w:tcPr>
          <w:p w:rsidR="0086376E" w:rsidRDefault="0086376E" w:rsidP="0086376E">
            <w:pPr>
              <w:spacing w:line="320" w:lineRule="exact"/>
              <w:rPr>
                <w:rFonts w:ascii="標楷體" w:eastAsia="標楷體"/>
                <w:szCs w:val="28"/>
              </w:rPr>
            </w:pPr>
          </w:p>
        </w:tc>
        <w:tc>
          <w:tcPr>
            <w:tcW w:w="4111"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701" w:type="dxa"/>
            <w:tcBorders>
              <w:top w:val="single" w:sz="4" w:space="0" w:color="auto"/>
              <w:left w:val="nil"/>
              <w:bottom w:val="nil"/>
            </w:tcBorders>
          </w:tcPr>
          <w:p w:rsidR="0086376E" w:rsidRDefault="0086376E" w:rsidP="0086376E">
            <w:pPr>
              <w:rPr>
                <w:rFonts w:ascii="標楷體" w:eastAsia="標楷體" w:hAnsi="標楷體"/>
                <w:bCs/>
              </w:rPr>
            </w:pPr>
          </w:p>
        </w:tc>
        <w:tc>
          <w:tcPr>
            <w:tcW w:w="2835" w:type="dxa"/>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3576" w:type="dxa"/>
            <w:gridSpan w:val="2"/>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801F63" w:rsidRDefault="006E410D" w:rsidP="00712E19">
      <w:pPr>
        <w:rPr>
          <w:rFonts w:ascii="標楷體" w:eastAsia="標楷體" w:hAnsi="標楷體"/>
          <w:b/>
          <w:bCs/>
          <w:sz w:val="36"/>
          <w:szCs w:val="36"/>
        </w:rPr>
      </w:pPr>
      <w:r>
        <w:rPr>
          <w:rFonts w:ascii="標楷體" w:eastAsia="標楷體" w:hAnsi="標楷體"/>
          <w:b/>
          <w:bCs/>
          <w:sz w:val="40"/>
          <w:szCs w:val="40"/>
        </w:rPr>
        <w:br w:type="page"/>
      </w:r>
      <w:r w:rsidR="00712E19">
        <w:rPr>
          <w:rFonts w:ascii="標楷體" w:eastAsia="標楷體" w:hAnsi="標楷體" w:hint="eastAsia"/>
          <w:b/>
          <w:bCs/>
          <w:sz w:val="40"/>
          <w:szCs w:val="40"/>
        </w:rPr>
        <w:lastRenderedPageBreak/>
        <w:t xml:space="preserve">                              </w:t>
      </w:r>
      <w:r w:rsidR="00801F63">
        <w:rPr>
          <w:rFonts w:ascii="標楷體" w:eastAsia="標楷體" w:hAnsi="標楷體" w:hint="eastAsia"/>
          <w:b/>
          <w:bCs/>
          <w:sz w:val="40"/>
          <w:szCs w:val="40"/>
        </w:rPr>
        <w:t>貳</w:t>
      </w:r>
      <w:r w:rsidR="00801F63">
        <w:rPr>
          <w:rFonts w:ascii="標楷體" w:eastAsia="標楷體" w:hAnsi="標楷體"/>
          <w:b/>
          <w:bCs/>
          <w:sz w:val="40"/>
          <w:szCs w:val="40"/>
        </w:rPr>
        <w:t>、</w:t>
      </w:r>
      <w:r w:rsidR="00801F63">
        <w:rPr>
          <w:rFonts w:ascii="標楷體" w:eastAsia="標楷體" w:hAnsi="標楷體" w:hint="eastAsia"/>
          <w:b/>
          <w:bCs/>
          <w:sz w:val="40"/>
          <w:szCs w:val="40"/>
        </w:rPr>
        <w:t xml:space="preserve">操作標準               </w:t>
      </w:r>
      <w:r w:rsidR="00712E19">
        <w:rPr>
          <w:rFonts w:ascii="標楷體" w:eastAsia="標楷體" w:hAnsi="標楷體" w:hint="eastAsia"/>
          <w:b/>
          <w:bCs/>
          <w:sz w:val="40"/>
          <w:szCs w:val="40"/>
        </w:rPr>
        <w:t xml:space="preserve">  </w:t>
      </w:r>
      <w:r w:rsidR="00801F63">
        <w:rPr>
          <w:rFonts w:ascii="標楷體" w:eastAsia="標楷體" w:hAnsi="標楷體" w:hint="eastAsia"/>
          <w:b/>
          <w:bCs/>
          <w:sz w:val="28"/>
          <w:szCs w:val="28"/>
        </w:rPr>
        <w:t>編號</w:t>
      </w:r>
      <w:r w:rsidR="00801F63">
        <w:rPr>
          <w:rFonts w:ascii="標楷體" w:eastAsia="標楷體" w:hAnsi="標楷體"/>
          <w:b/>
          <w:bCs/>
          <w:sz w:val="28"/>
          <w:szCs w:val="28"/>
        </w:rPr>
        <w:t>：</w:t>
      </w:r>
      <w:r w:rsidR="00801F63">
        <w:rPr>
          <w:rFonts w:eastAsia="標楷體" w:hint="eastAsia"/>
          <w:b/>
          <w:sz w:val="32"/>
          <w:szCs w:val="32"/>
        </w:rPr>
        <w:t>AUNL03</w:t>
      </w:r>
    </w:p>
    <w:p w:rsidR="00801F63" w:rsidRDefault="00801F63" w:rsidP="00801F63">
      <w:r>
        <w:rPr>
          <w:rFonts w:ascii="標楷體" w:eastAsia="標楷體" w:hAnsi="標楷體" w:hint="eastAsia"/>
          <w:b/>
          <w:bCs/>
          <w:sz w:val="28"/>
          <w:szCs w:val="28"/>
        </w:rPr>
        <w:t>總頁數</w:t>
      </w:r>
      <w:r>
        <w:rPr>
          <w:rFonts w:ascii="標楷體" w:eastAsia="標楷體" w:hAnsi="標楷體"/>
          <w:b/>
          <w:bCs/>
          <w:sz w:val="28"/>
          <w:szCs w:val="28"/>
        </w:rPr>
        <w:t>：</w:t>
      </w:r>
      <w:r w:rsidR="00712E19">
        <w:rPr>
          <w:rFonts w:ascii="標楷體" w:eastAsia="標楷體" w:hAnsi="標楷體" w:hint="eastAsia"/>
          <w:b/>
          <w:bCs/>
          <w:sz w:val="28"/>
          <w:szCs w:val="28"/>
        </w:rPr>
        <w:t>13</w:t>
      </w:r>
      <w:r>
        <w:rPr>
          <w:rFonts w:ascii="標楷體" w:eastAsia="標楷體" w:hAnsi="標楷體" w:hint="eastAsia"/>
          <w:b/>
          <w:bCs/>
          <w:sz w:val="28"/>
          <w:szCs w:val="28"/>
        </w:rPr>
        <w:t xml:space="preserve">                                                                          頁數</w:t>
      </w:r>
      <w:r>
        <w:rPr>
          <w:rFonts w:ascii="標楷體" w:eastAsia="標楷體" w:hAnsi="標楷體"/>
          <w:b/>
          <w:bCs/>
          <w:sz w:val="28"/>
          <w:szCs w:val="28"/>
        </w:rPr>
        <w:t>：</w:t>
      </w:r>
      <w:r w:rsidR="00712E19">
        <w:rPr>
          <w:rFonts w:ascii="標楷體" w:eastAsia="標楷體" w:hAnsi="標楷體" w:hint="eastAsia"/>
          <w:b/>
          <w:bCs/>
          <w:sz w:val="28"/>
          <w:szCs w:val="28"/>
        </w:rPr>
        <w:t>13</w:t>
      </w:r>
      <w:r>
        <w:rPr>
          <w:rFonts w:ascii="標楷體" w:eastAsia="標楷體" w:hAnsi="標楷體" w:hint="eastAsia"/>
          <w:b/>
          <w:bCs/>
          <w:sz w:val="28"/>
          <w:szCs w:val="28"/>
        </w:rPr>
        <w:t>-</w:t>
      </w:r>
      <w:r w:rsidR="004C2C65">
        <w:rPr>
          <w:rFonts w:ascii="標楷體" w:eastAsia="標楷體" w:hAnsi="標楷體" w:hint="eastAsia"/>
          <w:b/>
          <w:bCs/>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17"/>
        <w:gridCol w:w="1323"/>
        <w:gridCol w:w="2930"/>
        <w:gridCol w:w="2175"/>
        <w:gridCol w:w="1826"/>
      </w:tblGrid>
      <w:tr w:rsidR="00801F63" w:rsidTr="005D5BBF">
        <w:tc>
          <w:tcPr>
            <w:tcW w:w="2628" w:type="dxa"/>
            <w:tcBorders>
              <w:bottom w:val="single" w:sz="4" w:space="0" w:color="auto"/>
            </w:tcBorders>
          </w:tcPr>
          <w:p w:rsidR="00801F63" w:rsidRDefault="00801F63" w:rsidP="004132E0">
            <w:pPr>
              <w:jc w:val="center"/>
              <w:rPr>
                <w:rFonts w:ascii="標楷體" w:eastAsia="標楷體" w:hAnsi="標楷體"/>
                <w:bCs/>
              </w:rPr>
            </w:pPr>
            <w:r>
              <w:rPr>
                <w:rFonts w:ascii="標楷體" w:eastAsia="標楷體" w:hAnsi="標楷體" w:hint="eastAsia"/>
                <w:bCs/>
              </w:rPr>
              <w:t>項    目</w:t>
            </w:r>
          </w:p>
        </w:tc>
        <w:tc>
          <w:tcPr>
            <w:tcW w:w="3717" w:type="dxa"/>
          </w:tcPr>
          <w:p w:rsidR="00801F63" w:rsidRDefault="00801F63" w:rsidP="004132E0">
            <w:pPr>
              <w:jc w:val="center"/>
              <w:rPr>
                <w:rFonts w:ascii="標楷體" w:eastAsia="標楷體" w:hAnsi="標楷體"/>
                <w:bCs/>
              </w:rPr>
            </w:pPr>
            <w:r>
              <w:rPr>
                <w:rFonts w:ascii="標楷體" w:eastAsia="標楷體" w:hAnsi="標楷體" w:hint="eastAsia"/>
                <w:bCs/>
              </w:rPr>
              <w:t>細   目</w:t>
            </w:r>
          </w:p>
        </w:tc>
        <w:tc>
          <w:tcPr>
            <w:tcW w:w="1323" w:type="dxa"/>
          </w:tcPr>
          <w:p w:rsidR="00801F63" w:rsidRDefault="00801F63" w:rsidP="004132E0">
            <w:pPr>
              <w:jc w:val="center"/>
              <w:rPr>
                <w:rFonts w:ascii="標楷體" w:eastAsia="標楷體" w:hAnsi="標楷體"/>
                <w:bCs/>
              </w:rPr>
            </w:pPr>
            <w:r>
              <w:rPr>
                <w:rFonts w:ascii="標楷體" w:eastAsia="標楷體" w:hAnsi="標楷體" w:hint="eastAsia"/>
                <w:bCs/>
              </w:rPr>
              <w:t>管制基準</w:t>
            </w:r>
          </w:p>
        </w:tc>
        <w:tc>
          <w:tcPr>
            <w:tcW w:w="2930" w:type="dxa"/>
          </w:tcPr>
          <w:p w:rsidR="00801F63" w:rsidRDefault="00801F63" w:rsidP="004132E0">
            <w:pPr>
              <w:jc w:val="center"/>
              <w:rPr>
                <w:rFonts w:eastAsia="標楷體"/>
                <w:bCs/>
              </w:rPr>
            </w:pPr>
            <w:r>
              <w:rPr>
                <w:rFonts w:eastAsia="標楷體" w:hint="eastAsia"/>
                <w:bCs/>
              </w:rPr>
              <w:t>操作說明</w:t>
            </w:r>
          </w:p>
        </w:tc>
        <w:tc>
          <w:tcPr>
            <w:tcW w:w="2175" w:type="dxa"/>
          </w:tcPr>
          <w:p w:rsidR="00801F63" w:rsidRDefault="00801F63" w:rsidP="004132E0">
            <w:pPr>
              <w:jc w:val="center"/>
              <w:rPr>
                <w:rFonts w:ascii="標楷體" w:eastAsia="標楷體" w:hAnsi="標楷體"/>
                <w:bCs/>
              </w:rPr>
            </w:pPr>
            <w:r>
              <w:rPr>
                <w:rFonts w:ascii="標楷體" w:eastAsia="標楷體" w:hAnsi="標楷體" w:hint="eastAsia"/>
                <w:bCs/>
              </w:rPr>
              <w:t>注意事項</w:t>
            </w:r>
          </w:p>
        </w:tc>
        <w:tc>
          <w:tcPr>
            <w:tcW w:w="1826" w:type="dxa"/>
          </w:tcPr>
          <w:p w:rsidR="00801F63" w:rsidRDefault="00801F63" w:rsidP="004132E0">
            <w:pPr>
              <w:jc w:val="center"/>
              <w:rPr>
                <w:rFonts w:ascii="標楷體" w:eastAsia="標楷體" w:hAnsi="標楷體"/>
                <w:bCs/>
              </w:rPr>
            </w:pPr>
            <w:r>
              <w:rPr>
                <w:rFonts w:ascii="標楷體" w:eastAsia="標楷體" w:hAnsi="標楷體" w:hint="eastAsia"/>
                <w:bCs/>
              </w:rPr>
              <w:t>異常處理</w:t>
            </w:r>
          </w:p>
        </w:tc>
      </w:tr>
      <w:tr w:rsidR="00D2132F" w:rsidTr="005D5BBF">
        <w:trPr>
          <w:trHeight w:val="7155"/>
        </w:trPr>
        <w:tc>
          <w:tcPr>
            <w:tcW w:w="2628" w:type="dxa"/>
          </w:tcPr>
          <w:p w:rsidR="00D2132F" w:rsidRDefault="00D2132F" w:rsidP="005D5BBF">
            <w:pPr>
              <w:spacing w:line="320" w:lineRule="exact"/>
              <w:rPr>
                <w:rFonts w:ascii="標楷體" w:eastAsia="標楷體" w:hAnsi="標楷體"/>
                <w:bCs/>
              </w:rPr>
            </w:pPr>
            <w:r>
              <w:rPr>
                <w:rFonts w:ascii="標楷體" w:eastAsia="標楷體" w:hAnsi="標楷體" w:hint="eastAsia"/>
              </w:rPr>
              <w:t>肆</w:t>
            </w:r>
            <w:r>
              <w:rPr>
                <w:rFonts w:ascii="標楷體" w:eastAsia="標楷體" w:hAnsi="標楷體"/>
              </w:rPr>
              <w:t>.安全衛生</w:t>
            </w:r>
          </w:p>
        </w:tc>
        <w:tc>
          <w:tcPr>
            <w:tcW w:w="3717" w:type="dxa"/>
          </w:tcPr>
          <w:p w:rsidR="00D2132F" w:rsidRDefault="00D2132F" w:rsidP="005D5BBF">
            <w:pPr>
              <w:spacing w:line="320" w:lineRule="exact"/>
              <w:ind w:left="360" w:hangingChars="150" w:hanging="360"/>
              <w:rPr>
                <w:rFonts w:ascii="標楷體" w:eastAsia="標楷體" w:hAnsi="標楷體"/>
              </w:rPr>
            </w:pP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hint="eastAsia"/>
              </w:rPr>
              <w:t>確實參與</w:t>
            </w:r>
            <w:r>
              <w:rPr>
                <w:rFonts w:ascii="標楷體" w:eastAsia="標楷體" w:hAnsi="標楷體"/>
              </w:rPr>
              <w:t>消防安全衛生訓練</w:t>
            </w:r>
          </w:p>
          <w:p w:rsidR="00D2132F" w:rsidRDefault="00D2132F" w:rsidP="005D5BBF">
            <w:pPr>
              <w:spacing w:line="320" w:lineRule="exact"/>
              <w:ind w:left="360" w:hangingChars="150" w:hanging="360"/>
              <w:rPr>
                <w:rFonts w:ascii="標楷體" w:eastAsia="標楷體" w:hAnsi="標楷體"/>
              </w:rPr>
            </w:pPr>
            <w:r>
              <w:rPr>
                <w:rFonts w:ascii="標楷體" w:eastAsia="標楷體" w:hAnsi="標楷體" w:hint="eastAsia"/>
              </w:rPr>
              <w:t>二</w:t>
            </w:r>
            <w:r>
              <w:rPr>
                <w:rFonts w:ascii="標楷體" w:eastAsia="標楷體" w:hAnsi="標楷體"/>
              </w:rPr>
              <w:t>.</w:t>
            </w:r>
            <w:r>
              <w:rPr>
                <w:rFonts w:ascii="標楷體" w:eastAsia="標楷體" w:hAnsi="標楷體" w:hint="eastAsia"/>
              </w:rPr>
              <w:t>熟悉重大災難緊急應變措施</w:t>
            </w:r>
          </w:p>
          <w:p w:rsidR="00D2132F" w:rsidRDefault="00D2132F" w:rsidP="005D5BBF">
            <w:pPr>
              <w:spacing w:line="320" w:lineRule="exact"/>
              <w:rPr>
                <w:rFonts w:ascii="標楷體" w:eastAsia="標楷體" w:hAnsi="標楷體"/>
              </w:rPr>
            </w:pPr>
            <w:r>
              <w:rPr>
                <w:rFonts w:ascii="標楷體" w:eastAsia="標楷體" w:hAnsi="標楷體" w:hint="eastAsia"/>
              </w:rPr>
              <w:t>三.提報環境改善工程</w:t>
            </w:r>
          </w:p>
          <w:p w:rsidR="00D2132F" w:rsidRDefault="00D2132F" w:rsidP="005D5BBF">
            <w:pPr>
              <w:spacing w:line="320" w:lineRule="exact"/>
              <w:ind w:left="360" w:hangingChars="150" w:hanging="360"/>
              <w:rPr>
                <w:rFonts w:ascii="標楷體" w:eastAsia="標楷體" w:hAnsi="標楷體"/>
              </w:rPr>
            </w:pPr>
            <w:r>
              <w:rPr>
                <w:rFonts w:ascii="標楷體" w:eastAsia="標楷體" w:hAnsi="標楷體" w:hint="eastAsia"/>
              </w:rPr>
              <w:t>四.注意人員工作環境及人員安全</w:t>
            </w:r>
          </w:p>
          <w:p w:rsidR="00D2132F" w:rsidRDefault="00D2132F" w:rsidP="005D5BBF">
            <w:pPr>
              <w:spacing w:line="320" w:lineRule="exact"/>
              <w:ind w:left="360" w:hangingChars="150" w:hanging="360"/>
              <w:rPr>
                <w:rFonts w:ascii="標楷體" w:eastAsia="標楷體" w:hAnsi="標楷體"/>
              </w:rPr>
            </w:pPr>
            <w:r>
              <w:rPr>
                <w:rFonts w:ascii="標楷體" w:eastAsia="標楷體" w:hAnsi="標楷體" w:hint="eastAsia"/>
              </w:rPr>
              <w:t>五.提報工作環境及人員工作時安全衛生異常事件</w:t>
            </w:r>
          </w:p>
          <w:p w:rsidR="00D2132F" w:rsidRDefault="00D2132F" w:rsidP="005D5BBF">
            <w:pPr>
              <w:spacing w:line="320" w:lineRule="exact"/>
              <w:ind w:left="360" w:hangingChars="150" w:hanging="360"/>
              <w:rPr>
                <w:rFonts w:ascii="標楷體" w:eastAsia="標楷體" w:hAnsi="標楷體"/>
                <w:bCs/>
              </w:rPr>
            </w:pPr>
            <w:r>
              <w:rPr>
                <w:rFonts w:ascii="標楷體" w:eastAsia="標楷體" w:hAnsi="標楷體" w:hint="eastAsia"/>
              </w:rPr>
              <w:t>六.協助新進人員之環境安全介紹及輔導</w:t>
            </w:r>
          </w:p>
        </w:tc>
        <w:tc>
          <w:tcPr>
            <w:tcW w:w="1323" w:type="dxa"/>
          </w:tcPr>
          <w:p w:rsidR="00D2132F" w:rsidRDefault="00D2132F" w:rsidP="005D5BBF">
            <w:pPr>
              <w:spacing w:line="320" w:lineRule="exact"/>
              <w:rPr>
                <w:rFonts w:ascii="標楷體" w:eastAsia="標楷體" w:hAnsi="標楷體"/>
              </w:rPr>
            </w:pPr>
            <w:r>
              <w:rPr>
                <w:rFonts w:ascii="標楷體" w:eastAsia="標楷體" w:hAnsi="標楷體" w:hint="eastAsia"/>
              </w:rPr>
              <w:t>每年</w:t>
            </w:r>
          </w:p>
          <w:p w:rsidR="00D2132F" w:rsidRDefault="00D2132F" w:rsidP="005D5BBF">
            <w:pPr>
              <w:spacing w:line="320" w:lineRule="exact"/>
              <w:rPr>
                <w:rFonts w:ascii="標楷體" w:eastAsia="標楷體" w:hAnsi="標楷體"/>
              </w:rPr>
            </w:pPr>
            <w:r>
              <w:rPr>
                <w:rFonts w:ascii="標楷體" w:eastAsia="標楷體" w:hAnsi="標楷體" w:hint="eastAsia"/>
              </w:rPr>
              <w:t>每年</w:t>
            </w:r>
          </w:p>
          <w:p w:rsidR="00D2132F" w:rsidRDefault="00D2132F" w:rsidP="005D5BBF">
            <w:pPr>
              <w:spacing w:line="320" w:lineRule="exact"/>
              <w:rPr>
                <w:rFonts w:ascii="標楷體" w:eastAsia="標楷體" w:hAnsi="標楷體"/>
                <w:bCs/>
              </w:rPr>
            </w:pPr>
          </w:p>
        </w:tc>
        <w:tc>
          <w:tcPr>
            <w:tcW w:w="2930" w:type="dxa"/>
          </w:tcPr>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r>
              <w:rPr>
                <w:rFonts w:ascii="標楷體" w:eastAsia="標楷體" w:hAnsi="標楷體" w:hint="eastAsia"/>
              </w:rPr>
              <w:t>填寫</w:t>
            </w:r>
            <w:r>
              <w:rPr>
                <w:rFonts w:ascii="標楷體" w:eastAsia="標楷體" w:hAnsi="標楷體"/>
              </w:rPr>
              <w:t>年度安全確認表</w:t>
            </w: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ascii="標楷體" w:eastAsia="標楷體" w:hAnsi="標楷體"/>
              </w:rPr>
            </w:pPr>
          </w:p>
          <w:p w:rsidR="00D2132F" w:rsidRDefault="00D2132F" w:rsidP="005D5BBF">
            <w:pPr>
              <w:spacing w:line="320" w:lineRule="exact"/>
              <w:rPr>
                <w:rFonts w:eastAsia="標楷體"/>
                <w:bCs/>
              </w:rPr>
            </w:pPr>
          </w:p>
        </w:tc>
        <w:tc>
          <w:tcPr>
            <w:tcW w:w="2175" w:type="dxa"/>
          </w:tcPr>
          <w:p w:rsidR="00D2132F" w:rsidRPr="00584D43" w:rsidRDefault="00D2132F" w:rsidP="004132E0">
            <w:pPr>
              <w:spacing w:line="320" w:lineRule="exact"/>
              <w:rPr>
                <w:rFonts w:ascii="標楷體" w:eastAsia="標楷體" w:hAnsi="標楷體"/>
                <w:bCs/>
              </w:rPr>
            </w:pPr>
          </w:p>
        </w:tc>
        <w:tc>
          <w:tcPr>
            <w:tcW w:w="1826" w:type="dxa"/>
          </w:tcPr>
          <w:p w:rsidR="00D2132F" w:rsidRPr="00584D43" w:rsidRDefault="00D2132F" w:rsidP="004132E0">
            <w:pPr>
              <w:spacing w:line="320" w:lineRule="exact"/>
              <w:rPr>
                <w:rFonts w:ascii="標楷體" w:eastAsia="標楷體" w:hAnsi="標楷體"/>
                <w:bCs/>
              </w:rPr>
            </w:pPr>
          </w:p>
        </w:tc>
      </w:tr>
      <w:tr w:rsidR="0086376E" w:rsidTr="005D5BBF">
        <w:trPr>
          <w:trHeight w:val="348"/>
        </w:trPr>
        <w:tc>
          <w:tcPr>
            <w:tcW w:w="2628" w:type="dxa"/>
            <w:tcBorders>
              <w:top w:val="single" w:sz="4" w:space="0" w:color="auto"/>
              <w:left w:val="nil"/>
              <w:bottom w:val="nil"/>
              <w:right w:val="nil"/>
            </w:tcBorders>
          </w:tcPr>
          <w:p w:rsidR="0086376E" w:rsidRDefault="0086376E" w:rsidP="0086376E">
            <w:pPr>
              <w:spacing w:line="320" w:lineRule="exact"/>
              <w:rPr>
                <w:rFonts w:ascii="標楷體" w:eastAsia="標楷體"/>
                <w:szCs w:val="28"/>
              </w:rPr>
            </w:pPr>
          </w:p>
        </w:tc>
        <w:tc>
          <w:tcPr>
            <w:tcW w:w="3717"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323" w:type="dxa"/>
            <w:tcBorders>
              <w:top w:val="single" w:sz="4" w:space="0" w:color="auto"/>
              <w:left w:val="nil"/>
              <w:bottom w:val="nil"/>
            </w:tcBorders>
          </w:tcPr>
          <w:p w:rsidR="0086376E" w:rsidRDefault="0086376E" w:rsidP="0086376E">
            <w:pPr>
              <w:rPr>
                <w:rFonts w:ascii="標楷體" w:eastAsia="標楷體" w:hAnsi="標楷體"/>
                <w:bCs/>
              </w:rPr>
            </w:pPr>
          </w:p>
        </w:tc>
        <w:tc>
          <w:tcPr>
            <w:tcW w:w="2930" w:type="dxa"/>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04</w:t>
            </w:r>
            <w:r>
              <w:rPr>
                <w:rFonts w:eastAsia="標楷體" w:hint="eastAsia"/>
                <w:bCs/>
              </w:rPr>
              <w:t>月</w:t>
            </w:r>
          </w:p>
        </w:tc>
        <w:tc>
          <w:tcPr>
            <w:tcW w:w="4001" w:type="dxa"/>
            <w:gridSpan w:val="2"/>
          </w:tcPr>
          <w:p w:rsidR="0086376E" w:rsidRPr="0086376E" w:rsidRDefault="0086376E" w:rsidP="00340578">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Pr>
                <w:rFonts w:eastAsia="標楷體" w:hint="eastAsia"/>
                <w:bCs/>
              </w:rPr>
              <w:t>11</w:t>
            </w:r>
            <w:r w:rsidRPr="00CC103F">
              <w:rPr>
                <w:rFonts w:eastAsia="標楷體" w:hint="eastAsia"/>
                <w:bCs/>
              </w:rPr>
              <w:t>月</w:t>
            </w:r>
          </w:p>
        </w:tc>
      </w:tr>
    </w:tbl>
    <w:p w:rsidR="006E410D" w:rsidRDefault="00712E19" w:rsidP="00712E19">
      <w:pPr>
        <w:rPr>
          <w:rFonts w:ascii="標楷體" w:eastAsia="標楷體" w:hAnsi="標楷體"/>
          <w:b/>
          <w:bCs/>
          <w:sz w:val="36"/>
          <w:szCs w:val="36"/>
        </w:rPr>
      </w:pPr>
      <w:r>
        <w:rPr>
          <w:rFonts w:ascii="標楷體" w:eastAsia="標楷體" w:hAnsi="標楷體" w:hint="eastAsia"/>
          <w:b/>
          <w:bCs/>
          <w:sz w:val="40"/>
          <w:szCs w:val="40"/>
        </w:rPr>
        <w:lastRenderedPageBreak/>
        <w:t xml:space="preserve">                               </w:t>
      </w:r>
      <w:r w:rsidR="006E410D">
        <w:rPr>
          <w:rFonts w:ascii="標楷體" w:eastAsia="標楷體" w:hAnsi="標楷體" w:hint="eastAsia"/>
          <w:b/>
          <w:bCs/>
          <w:sz w:val="40"/>
          <w:szCs w:val="40"/>
        </w:rPr>
        <w:t>貳</w:t>
      </w:r>
      <w:r w:rsidR="006E410D">
        <w:rPr>
          <w:rFonts w:ascii="標楷體" w:eastAsia="標楷體" w:hAnsi="標楷體"/>
          <w:b/>
          <w:bCs/>
          <w:sz w:val="40"/>
          <w:szCs w:val="40"/>
        </w:rPr>
        <w:t>、</w:t>
      </w:r>
      <w:r w:rsidR="006E410D">
        <w:rPr>
          <w:rFonts w:ascii="標楷體" w:eastAsia="標楷體" w:hAnsi="標楷體" w:hint="eastAsia"/>
          <w:b/>
          <w:bCs/>
          <w:sz w:val="40"/>
          <w:szCs w:val="40"/>
        </w:rPr>
        <w:t xml:space="preserve">操作標準            </w:t>
      </w:r>
      <w:r>
        <w:rPr>
          <w:rFonts w:ascii="標楷體" w:eastAsia="標楷體" w:hAnsi="標楷體" w:hint="eastAsia"/>
          <w:b/>
          <w:bCs/>
          <w:sz w:val="40"/>
          <w:szCs w:val="40"/>
        </w:rPr>
        <w:t xml:space="preserve"> </w:t>
      </w:r>
      <w:r w:rsidR="006E410D">
        <w:rPr>
          <w:rFonts w:ascii="標楷體" w:eastAsia="標楷體" w:hAnsi="標楷體" w:hint="eastAsia"/>
          <w:b/>
          <w:bCs/>
          <w:sz w:val="40"/>
          <w:szCs w:val="40"/>
        </w:rPr>
        <w:t xml:space="preserve">   </w:t>
      </w:r>
      <w:r w:rsidR="006E410D" w:rsidRPr="00C35265">
        <w:rPr>
          <w:rFonts w:ascii="標楷體" w:eastAsia="標楷體" w:hAnsi="標楷體" w:hint="eastAsia"/>
          <w:b/>
          <w:bCs/>
          <w:sz w:val="28"/>
          <w:szCs w:val="28"/>
        </w:rPr>
        <w:t>編號</w:t>
      </w:r>
      <w:r w:rsidR="006E410D" w:rsidRPr="00C35265">
        <w:rPr>
          <w:rFonts w:ascii="標楷體" w:eastAsia="標楷體" w:hAnsi="標楷體"/>
          <w:b/>
          <w:bCs/>
          <w:sz w:val="28"/>
          <w:szCs w:val="28"/>
        </w:rPr>
        <w:t>：</w:t>
      </w:r>
      <w:r w:rsidR="006E410D" w:rsidRPr="00C35265">
        <w:rPr>
          <w:rFonts w:eastAsia="標楷體" w:hint="eastAsia"/>
          <w:b/>
          <w:sz w:val="28"/>
          <w:szCs w:val="28"/>
        </w:rPr>
        <w:t>AU</w:t>
      </w:r>
      <w:r w:rsidR="00801F63" w:rsidRPr="00C35265">
        <w:rPr>
          <w:rFonts w:eastAsia="標楷體" w:hint="eastAsia"/>
          <w:b/>
          <w:sz w:val="28"/>
          <w:szCs w:val="28"/>
        </w:rPr>
        <w:t>N</w:t>
      </w:r>
      <w:r w:rsidR="006E410D" w:rsidRPr="00C35265">
        <w:rPr>
          <w:rFonts w:eastAsia="標楷體" w:hint="eastAsia"/>
          <w:b/>
          <w:sz w:val="28"/>
          <w:szCs w:val="28"/>
        </w:rPr>
        <w:t>L03</w:t>
      </w:r>
    </w:p>
    <w:p w:rsidR="006E410D" w:rsidRDefault="006E410D" w:rsidP="006E410D">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w:t>
      </w:r>
      <w:r w:rsidR="004C2C65">
        <w:rPr>
          <w:rFonts w:ascii="標楷體" w:eastAsia="標楷體" w:hAnsi="標楷體" w:hint="eastAsia"/>
          <w:b/>
          <w:bCs/>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76"/>
        <w:gridCol w:w="1104"/>
        <w:gridCol w:w="540"/>
        <w:gridCol w:w="2325"/>
        <w:gridCol w:w="2693"/>
        <w:gridCol w:w="1733"/>
      </w:tblGrid>
      <w:tr w:rsidR="006E410D" w:rsidTr="005D5BBF">
        <w:tc>
          <w:tcPr>
            <w:tcW w:w="2628" w:type="dxa"/>
            <w:tcBorders>
              <w:bottom w:val="single" w:sz="4" w:space="0" w:color="auto"/>
            </w:tcBorders>
          </w:tcPr>
          <w:p w:rsidR="006E410D" w:rsidRDefault="006E410D" w:rsidP="00773573">
            <w:pPr>
              <w:jc w:val="center"/>
              <w:rPr>
                <w:rFonts w:ascii="標楷體" w:eastAsia="標楷體" w:hAnsi="標楷體"/>
                <w:bCs/>
              </w:rPr>
            </w:pPr>
            <w:r>
              <w:rPr>
                <w:rFonts w:ascii="標楷體" w:eastAsia="標楷體" w:hAnsi="標楷體" w:hint="eastAsia"/>
                <w:bCs/>
              </w:rPr>
              <w:t>項    目</w:t>
            </w:r>
          </w:p>
        </w:tc>
        <w:tc>
          <w:tcPr>
            <w:tcW w:w="3576" w:type="dxa"/>
          </w:tcPr>
          <w:p w:rsidR="006E410D" w:rsidRDefault="006E410D" w:rsidP="00773573">
            <w:pPr>
              <w:jc w:val="center"/>
              <w:rPr>
                <w:rFonts w:ascii="標楷體" w:eastAsia="標楷體" w:hAnsi="標楷體"/>
                <w:bCs/>
              </w:rPr>
            </w:pPr>
            <w:r>
              <w:rPr>
                <w:rFonts w:ascii="標楷體" w:eastAsia="標楷體" w:hAnsi="標楷體" w:hint="eastAsia"/>
                <w:bCs/>
              </w:rPr>
              <w:t>細   目</w:t>
            </w:r>
          </w:p>
        </w:tc>
        <w:tc>
          <w:tcPr>
            <w:tcW w:w="1644" w:type="dxa"/>
            <w:gridSpan w:val="2"/>
          </w:tcPr>
          <w:p w:rsidR="006E410D" w:rsidRDefault="006E410D" w:rsidP="00773573">
            <w:pPr>
              <w:jc w:val="center"/>
              <w:rPr>
                <w:rFonts w:ascii="標楷體" w:eastAsia="標楷體" w:hAnsi="標楷體"/>
                <w:bCs/>
              </w:rPr>
            </w:pPr>
            <w:r>
              <w:rPr>
                <w:rFonts w:ascii="標楷體" w:eastAsia="標楷體" w:hAnsi="標楷體" w:hint="eastAsia"/>
                <w:bCs/>
              </w:rPr>
              <w:t>管制基準</w:t>
            </w:r>
          </w:p>
        </w:tc>
        <w:tc>
          <w:tcPr>
            <w:tcW w:w="2325" w:type="dxa"/>
          </w:tcPr>
          <w:p w:rsidR="006E410D" w:rsidRDefault="006E410D" w:rsidP="00773573">
            <w:pPr>
              <w:jc w:val="center"/>
              <w:rPr>
                <w:rFonts w:eastAsia="標楷體"/>
                <w:bCs/>
              </w:rPr>
            </w:pPr>
            <w:r>
              <w:rPr>
                <w:rFonts w:eastAsia="標楷體" w:hint="eastAsia"/>
                <w:bCs/>
              </w:rPr>
              <w:t>操作說明</w:t>
            </w:r>
          </w:p>
        </w:tc>
        <w:tc>
          <w:tcPr>
            <w:tcW w:w="2693" w:type="dxa"/>
          </w:tcPr>
          <w:p w:rsidR="006E410D" w:rsidRDefault="006E410D" w:rsidP="00773573">
            <w:pPr>
              <w:jc w:val="center"/>
              <w:rPr>
                <w:rFonts w:ascii="標楷體" w:eastAsia="標楷體" w:hAnsi="標楷體"/>
                <w:bCs/>
              </w:rPr>
            </w:pPr>
            <w:r>
              <w:rPr>
                <w:rFonts w:ascii="標楷體" w:eastAsia="標楷體" w:hAnsi="標楷體" w:hint="eastAsia"/>
                <w:bCs/>
              </w:rPr>
              <w:t>注意事項</w:t>
            </w:r>
          </w:p>
        </w:tc>
        <w:tc>
          <w:tcPr>
            <w:tcW w:w="1733" w:type="dxa"/>
          </w:tcPr>
          <w:p w:rsidR="006E410D" w:rsidRDefault="006E410D" w:rsidP="00773573">
            <w:pPr>
              <w:jc w:val="center"/>
              <w:rPr>
                <w:rFonts w:ascii="標楷體" w:eastAsia="標楷體" w:hAnsi="標楷體"/>
                <w:bCs/>
              </w:rPr>
            </w:pPr>
            <w:r>
              <w:rPr>
                <w:rFonts w:ascii="標楷體" w:eastAsia="標楷體" w:hAnsi="標楷體" w:hint="eastAsia"/>
                <w:bCs/>
              </w:rPr>
              <w:t>異常處理</w:t>
            </w:r>
          </w:p>
        </w:tc>
      </w:tr>
      <w:tr w:rsidR="005D5BBF" w:rsidTr="005D5BBF">
        <w:trPr>
          <w:trHeight w:val="6975"/>
        </w:trPr>
        <w:tc>
          <w:tcPr>
            <w:tcW w:w="2628" w:type="dxa"/>
          </w:tcPr>
          <w:p w:rsidR="005D5BBF" w:rsidRDefault="005D5BBF" w:rsidP="005D5BBF">
            <w:pPr>
              <w:spacing w:line="320" w:lineRule="exact"/>
              <w:rPr>
                <w:rFonts w:ascii="標楷體" w:eastAsia="標楷體" w:hAnsi="標楷體"/>
                <w:bCs/>
              </w:rPr>
            </w:pPr>
            <w:r>
              <w:rPr>
                <w:rFonts w:ascii="標楷體" w:eastAsia="標楷體" w:hAnsi="標楷體" w:hint="eastAsia"/>
              </w:rPr>
              <w:t>伍</w:t>
            </w:r>
            <w:r>
              <w:rPr>
                <w:rFonts w:ascii="標楷體" w:eastAsia="標楷體" w:hAnsi="標楷體"/>
              </w:rPr>
              <w:t>.人事行政</w:t>
            </w:r>
          </w:p>
        </w:tc>
        <w:tc>
          <w:tcPr>
            <w:tcW w:w="3576" w:type="dxa"/>
          </w:tcPr>
          <w:p w:rsidR="005D5BBF" w:rsidRDefault="005D5BBF" w:rsidP="005D5BBF">
            <w:pPr>
              <w:spacing w:line="320" w:lineRule="exact"/>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rPr>
              <w:t>遵守院內考勤相關規定</w:t>
            </w:r>
          </w:p>
          <w:p w:rsidR="005D5BBF" w:rsidRDefault="005D5BBF" w:rsidP="005D5BBF">
            <w:pPr>
              <w:spacing w:line="320" w:lineRule="exact"/>
              <w:ind w:left="360" w:hangingChars="150" w:hanging="360"/>
              <w:rPr>
                <w:rFonts w:ascii="標楷體" w:eastAsia="標楷體" w:hAnsi="標楷體"/>
              </w:rPr>
            </w:pPr>
            <w:r>
              <w:rPr>
                <w:rFonts w:ascii="標楷體" w:eastAsia="標楷體" w:hAnsi="標楷體" w:hint="eastAsia"/>
              </w:rPr>
              <w:t>二.確定個人排班正確</w:t>
            </w:r>
          </w:p>
          <w:p w:rsidR="005D5BBF" w:rsidRDefault="005D5BBF" w:rsidP="005D5BBF">
            <w:pPr>
              <w:spacing w:line="320" w:lineRule="exact"/>
              <w:ind w:left="360" w:hangingChars="150" w:hanging="360"/>
              <w:rPr>
                <w:rFonts w:ascii="標楷體" w:eastAsia="標楷體" w:hAnsi="標楷體"/>
              </w:rPr>
            </w:pPr>
          </w:p>
          <w:p w:rsidR="005D5BBF" w:rsidRDefault="005D5BBF" w:rsidP="005D5BBF">
            <w:pPr>
              <w:spacing w:line="320" w:lineRule="exact"/>
              <w:ind w:left="360" w:hangingChars="150" w:hanging="360"/>
              <w:rPr>
                <w:rFonts w:ascii="標楷體" w:eastAsia="標楷體" w:hAnsi="標楷體"/>
              </w:rPr>
            </w:pPr>
            <w:r>
              <w:rPr>
                <w:rFonts w:ascii="標楷體" w:eastAsia="標楷體" w:hAnsi="標楷體" w:hint="eastAsia"/>
              </w:rPr>
              <w:t>三.確定個人每月考勤之異常及時數核算</w:t>
            </w:r>
          </w:p>
          <w:p w:rsidR="005D5BBF" w:rsidRDefault="005D5BBF" w:rsidP="005D5BBF">
            <w:pPr>
              <w:adjustRightInd w:val="0"/>
              <w:spacing w:line="320" w:lineRule="exact"/>
              <w:textAlignment w:val="baseline"/>
              <w:rPr>
                <w:rFonts w:ascii="標楷體" w:eastAsia="標楷體" w:hAnsi="標楷體"/>
              </w:rPr>
            </w:pPr>
            <w:r>
              <w:rPr>
                <w:rFonts w:ascii="標楷體" w:eastAsia="標楷體" w:hAnsi="標楷體" w:hint="eastAsia"/>
              </w:rPr>
              <w:t>四.個人請假時之提報</w:t>
            </w:r>
          </w:p>
          <w:p w:rsidR="005D5BBF" w:rsidRDefault="005D5BBF" w:rsidP="005D5BBF">
            <w:pPr>
              <w:adjustRightInd w:val="0"/>
              <w:spacing w:line="320" w:lineRule="exact"/>
              <w:textAlignment w:val="baseline"/>
              <w:rPr>
                <w:rFonts w:ascii="標楷體" w:eastAsia="標楷體" w:hAnsi="標楷體"/>
              </w:rPr>
            </w:pPr>
          </w:p>
          <w:p w:rsidR="005D5BBF" w:rsidRDefault="005D5BBF" w:rsidP="005D5BBF">
            <w:pPr>
              <w:adjustRightInd w:val="0"/>
              <w:spacing w:line="320" w:lineRule="exact"/>
              <w:ind w:left="360" w:hangingChars="150" w:hanging="360"/>
              <w:textAlignment w:val="baseline"/>
              <w:rPr>
                <w:rFonts w:ascii="標楷體" w:eastAsia="標楷體" w:hAnsi="標楷體"/>
              </w:rPr>
            </w:pPr>
            <w:r>
              <w:rPr>
                <w:rFonts w:ascii="標楷體" w:eastAsia="標楷體" w:hAnsi="標楷體" w:hint="eastAsia"/>
              </w:rPr>
              <w:t>五.配合院方及科內各項政策之推動</w:t>
            </w:r>
          </w:p>
          <w:p w:rsidR="005D5BBF" w:rsidRDefault="005D5BBF" w:rsidP="005D5BBF">
            <w:pPr>
              <w:spacing w:line="320" w:lineRule="exact"/>
              <w:ind w:left="360" w:hangingChars="150" w:hanging="360"/>
              <w:rPr>
                <w:rFonts w:ascii="標楷體" w:eastAsia="標楷體" w:hAnsi="標楷體"/>
              </w:rPr>
            </w:pPr>
            <w:r>
              <w:rPr>
                <w:rFonts w:ascii="標楷體" w:eastAsia="標楷體" w:hAnsi="標楷體" w:hint="eastAsia"/>
              </w:rPr>
              <w:t>六.執行科</w:t>
            </w:r>
            <w:proofErr w:type="gramStart"/>
            <w:r>
              <w:rPr>
                <w:rFonts w:ascii="標楷體" w:eastAsia="標楷體" w:hAnsi="標楷體" w:hint="eastAsia"/>
              </w:rPr>
              <w:t>務</w:t>
            </w:r>
            <w:proofErr w:type="gramEnd"/>
            <w:r>
              <w:rPr>
                <w:rFonts w:ascii="標楷體" w:eastAsia="標楷體" w:hAnsi="標楷體" w:hint="eastAsia"/>
              </w:rPr>
              <w:t>規章、工作規範設置整理及更新</w:t>
            </w:r>
          </w:p>
          <w:p w:rsidR="005D5BBF" w:rsidRDefault="005D5BBF" w:rsidP="005D5BBF">
            <w:pPr>
              <w:spacing w:line="320" w:lineRule="exact"/>
              <w:ind w:left="360" w:hangingChars="150" w:hanging="360"/>
              <w:rPr>
                <w:rFonts w:ascii="標楷體" w:eastAsia="標楷體" w:hAnsi="標楷體"/>
              </w:rPr>
            </w:pPr>
            <w:r>
              <w:rPr>
                <w:rFonts w:ascii="標楷體" w:eastAsia="標楷體" w:hAnsi="標楷體" w:hint="eastAsia"/>
              </w:rPr>
              <w:t>七.督導科</w:t>
            </w:r>
            <w:proofErr w:type="gramStart"/>
            <w:r>
              <w:rPr>
                <w:rFonts w:ascii="標楷體" w:eastAsia="標楷體" w:hAnsi="標楷體" w:hint="eastAsia"/>
              </w:rPr>
              <w:t>務</w:t>
            </w:r>
            <w:proofErr w:type="gramEnd"/>
            <w:r>
              <w:rPr>
                <w:rFonts w:ascii="標楷體" w:eastAsia="標楷體" w:hAnsi="標楷體" w:hint="eastAsia"/>
              </w:rPr>
              <w:t>資料、書籍及實習學生報告之整理歸檔及更新</w:t>
            </w:r>
          </w:p>
          <w:p w:rsidR="005D5BBF" w:rsidRPr="00360F21" w:rsidRDefault="005D5BBF" w:rsidP="005D5BBF">
            <w:pPr>
              <w:spacing w:line="320" w:lineRule="exact"/>
              <w:ind w:left="360" w:hangingChars="150" w:hanging="360"/>
              <w:rPr>
                <w:rFonts w:ascii="標楷體" w:eastAsia="標楷體" w:hAnsi="標楷體"/>
              </w:rPr>
            </w:pPr>
            <w:r>
              <w:rPr>
                <w:rFonts w:ascii="標楷體" w:eastAsia="標楷體" w:hAnsi="標楷體" w:hint="eastAsia"/>
              </w:rPr>
              <w:t>八.協助新進人員瞭解考勤業務之各項規定及異常處理辦法及步驟</w:t>
            </w:r>
          </w:p>
        </w:tc>
        <w:tc>
          <w:tcPr>
            <w:tcW w:w="1644" w:type="dxa"/>
            <w:gridSpan w:val="2"/>
          </w:tcPr>
          <w:p w:rsidR="005D5BBF" w:rsidRDefault="005D5BBF" w:rsidP="005D5BBF">
            <w:pPr>
              <w:spacing w:line="320" w:lineRule="exact"/>
              <w:rPr>
                <w:rFonts w:ascii="標楷體" w:eastAsia="標楷體" w:hAnsi="標楷體"/>
                <w:bCs/>
              </w:rPr>
            </w:pPr>
          </w:p>
        </w:tc>
        <w:tc>
          <w:tcPr>
            <w:tcW w:w="2325" w:type="dxa"/>
          </w:tcPr>
          <w:p w:rsidR="005D5BBF" w:rsidRDefault="005D5BBF" w:rsidP="005D5BBF">
            <w:pPr>
              <w:spacing w:line="320" w:lineRule="exact"/>
              <w:rPr>
                <w:rFonts w:eastAsia="標楷體"/>
                <w:bCs/>
              </w:rPr>
            </w:pPr>
          </w:p>
          <w:p w:rsidR="005D5BBF" w:rsidRDefault="005D5BBF" w:rsidP="005D5BBF">
            <w:pPr>
              <w:spacing w:line="320" w:lineRule="exact"/>
              <w:rPr>
                <w:rFonts w:eastAsia="標楷體"/>
                <w:bCs/>
              </w:rPr>
            </w:pPr>
            <w:r>
              <w:rPr>
                <w:rFonts w:eastAsia="標楷體" w:hint="eastAsia"/>
                <w:bCs/>
              </w:rPr>
              <w:t>每月</w:t>
            </w:r>
            <w:r>
              <w:rPr>
                <w:rFonts w:eastAsia="標楷體" w:hint="eastAsia"/>
                <w:bCs/>
              </w:rPr>
              <w:t>15</w:t>
            </w:r>
            <w:r>
              <w:rPr>
                <w:rFonts w:eastAsia="標楷體" w:hint="eastAsia"/>
                <w:bCs/>
              </w:rPr>
              <w:t>日前確定個人排班</w:t>
            </w:r>
          </w:p>
          <w:p w:rsidR="005D5BBF" w:rsidRDefault="005D5BBF" w:rsidP="005D5BBF">
            <w:pPr>
              <w:spacing w:line="320" w:lineRule="exact"/>
              <w:rPr>
                <w:rFonts w:eastAsia="標楷體"/>
                <w:bCs/>
              </w:rPr>
            </w:pPr>
            <w:r>
              <w:rPr>
                <w:rFonts w:eastAsia="標楷體" w:hint="eastAsia"/>
                <w:bCs/>
              </w:rPr>
              <w:t>每月</w:t>
            </w:r>
            <w:r>
              <w:rPr>
                <w:rFonts w:eastAsia="標楷體" w:hint="eastAsia"/>
                <w:bCs/>
              </w:rPr>
              <w:t>24</w:t>
            </w:r>
            <w:r>
              <w:rPr>
                <w:rFonts w:eastAsia="標楷體" w:hint="eastAsia"/>
                <w:bCs/>
              </w:rPr>
              <w:t>日前確定有無考勤異常</w:t>
            </w:r>
          </w:p>
          <w:p w:rsidR="005D5BBF" w:rsidRDefault="005D5BBF" w:rsidP="005D5BBF">
            <w:pPr>
              <w:spacing w:line="320" w:lineRule="exact"/>
              <w:rPr>
                <w:rFonts w:eastAsia="標楷體"/>
                <w:bCs/>
              </w:rPr>
            </w:pPr>
            <w:r>
              <w:rPr>
                <w:rFonts w:eastAsia="標楷體" w:hint="eastAsia"/>
                <w:bCs/>
              </w:rPr>
              <w:t>請假時，填寫請假單送組長呈核</w:t>
            </w: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eastAsia="標楷體"/>
                <w:bCs/>
              </w:rPr>
            </w:pPr>
          </w:p>
          <w:p w:rsidR="005D5BBF" w:rsidRDefault="005D5BBF" w:rsidP="005D5BBF">
            <w:pPr>
              <w:spacing w:line="320" w:lineRule="exact"/>
              <w:rPr>
                <w:rFonts w:eastAsia="標楷體"/>
                <w:bCs/>
              </w:rPr>
            </w:pPr>
          </w:p>
          <w:p w:rsidR="005D5BBF" w:rsidRDefault="005D5BBF" w:rsidP="005D5BBF">
            <w:pPr>
              <w:spacing w:line="320" w:lineRule="exact"/>
              <w:rPr>
                <w:rFonts w:eastAsia="標楷體"/>
                <w:bCs/>
              </w:rPr>
            </w:pPr>
          </w:p>
          <w:p w:rsidR="005D5BBF" w:rsidRDefault="005D5BBF" w:rsidP="005D5BBF">
            <w:pPr>
              <w:spacing w:line="320" w:lineRule="exact"/>
              <w:rPr>
                <w:rFonts w:eastAsia="標楷體"/>
                <w:bCs/>
              </w:rPr>
            </w:pPr>
          </w:p>
        </w:tc>
        <w:tc>
          <w:tcPr>
            <w:tcW w:w="2693" w:type="dxa"/>
          </w:tcPr>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r>
              <w:rPr>
                <w:rFonts w:ascii="標楷體" w:eastAsia="標楷體" w:hAnsi="標楷體" w:hint="eastAsia"/>
                <w:bCs/>
              </w:rPr>
              <w:t>確定臨床事務交接完畢</w:t>
            </w: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r>
              <w:rPr>
                <w:rFonts w:ascii="標楷體" w:eastAsia="標楷體" w:hAnsi="標楷體" w:hint="eastAsia"/>
                <w:bCs/>
              </w:rPr>
              <w:t>確定各項事務交接清楚</w:t>
            </w: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r>
              <w:rPr>
                <w:rFonts w:ascii="標楷體" w:eastAsia="標楷體" w:hAnsi="標楷體" w:hint="eastAsia"/>
                <w:bCs/>
              </w:rPr>
              <w:t>確定</w:t>
            </w:r>
            <w:proofErr w:type="gramStart"/>
            <w:r>
              <w:rPr>
                <w:rFonts w:ascii="標楷體" w:eastAsia="標楷體" w:hAnsi="標楷體" w:hint="eastAsia"/>
                <w:bCs/>
              </w:rPr>
              <w:t>釐</w:t>
            </w:r>
            <w:proofErr w:type="gramEnd"/>
            <w:r>
              <w:rPr>
                <w:rFonts w:ascii="標楷體" w:eastAsia="標楷體" w:hAnsi="標楷體" w:hint="eastAsia"/>
                <w:bCs/>
              </w:rPr>
              <w:t>清各項考勤規定</w:t>
            </w: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p w:rsidR="005D5BBF" w:rsidRDefault="005D5BBF" w:rsidP="005D5BBF">
            <w:pPr>
              <w:spacing w:line="320" w:lineRule="exact"/>
              <w:rPr>
                <w:rFonts w:ascii="標楷體" w:eastAsia="標楷體" w:hAnsi="標楷體"/>
                <w:bCs/>
              </w:rPr>
            </w:pPr>
          </w:p>
        </w:tc>
        <w:tc>
          <w:tcPr>
            <w:tcW w:w="1733" w:type="dxa"/>
          </w:tcPr>
          <w:p w:rsidR="005D5BBF" w:rsidRDefault="005D5BBF" w:rsidP="00773573">
            <w:pPr>
              <w:spacing w:line="320" w:lineRule="exact"/>
              <w:rPr>
                <w:rFonts w:ascii="標楷體" w:eastAsia="標楷體" w:hAnsi="標楷體"/>
                <w:bCs/>
              </w:rPr>
            </w:pPr>
          </w:p>
        </w:tc>
      </w:tr>
      <w:tr w:rsidR="0086376E" w:rsidTr="005D5BBF">
        <w:trPr>
          <w:trHeight w:val="348"/>
        </w:trPr>
        <w:tc>
          <w:tcPr>
            <w:tcW w:w="2628" w:type="dxa"/>
            <w:tcBorders>
              <w:top w:val="single" w:sz="4" w:space="0" w:color="auto"/>
              <w:left w:val="nil"/>
              <w:bottom w:val="nil"/>
              <w:right w:val="nil"/>
            </w:tcBorders>
          </w:tcPr>
          <w:p w:rsidR="0086376E" w:rsidRDefault="0086376E" w:rsidP="0086376E">
            <w:pPr>
              <w:spacing w:line="320" w:lineRule="exact"/>
              <w:rPr>
                <w:rFonts w:ascii="標楷體" w:eastAsia="標楷體"/>
                <w:szCs w:val="28"/>
              </w:rPr>
            </w:pPr>
          </w:p>
        </w:tc>
        <w:tc>
          <w:tcPr>
            <w:tcW w:w="3576"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104" w:type="dxa"/>
            <w:tcBorders>
              <w:top w:val="single" w:sz="4" w:space="0" w:color="auto"/>
              <w:left w:val="nil"/>
              <w:bottom w:val="nil"/>
            </w:tcBorders>
          </w:tcPr>
          <w:p w:rsidR="0086376E" w:rsidRDefault="0086376E" w:rsidP="0086376E">
            <w:pPr>
              <w:rPr>
                <w:rFonts w:ascii="標楷體" w:eastAsia="標楷體" w:hAnsi="標楷體"/>
                <w:bCs/>
              </w:rPr>
            </w:pPr>
          </w:p>
        </w:tc>
        <w:tc>
          <w:tcPr>
            <w:tcW w:w="2865"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4426" w:type="dxa"/>
            <w:gridSpan w:val="2"/>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6E410D" w:rsidRDefault="00161720" w:rsidP="00712E19">
      <w:pPr>
        <w:rPr>
          <w:rFonts w:ascii="標楷體" w:eastAsia="標楷體" w:hAnsi="標楷體"/>
          <w:b/>
          <w:bCs/>
          <w:sz w:val="36"/>
          <w:szCs w:val="36"/>
        </w:rPr>
      </w:pPr>
      <w:r>
        <w:rPr>
          <w:rFonts w:ascii="標楷體" w:eastAsia="標楷體" w:hAnsi="標楷體"/>
          <w:b/>
          <w:bCs/>
          <w:sz w:val="40"/>
          <w:szCs w:val="40"/>
        </w:rPr>
        <w:br w:type="page"/>
      </w:r>
      <w:r w:rsidR="00712E19">
        <w:rPr>
          <w:rFonts w:ascii="標楷體" w:eastAsia="標楷體" w:hAnsi="標楷體" w:hint="eastAsia"/>
          <w:b/>
          <w:bCs/>
          <w:sz w:val="40"/>
          <w:szCs w:val="40"/>
        </w:rPr>
        <w:lastRenderedPageBreak/>
        <w:t xml:space="preserve">                              </w:t>
      </w:r>
      <w:r w:rsidR="006E410D">
        <w:rPr>
          <w:rFonts w:ascii="標楷體" w:eastAsia="標楷體" w:hAnsi="標楷體" w:hint="eastAsia"/>
          <w:b/>
          <w:bCs/>
          <w:sz w:val="40"/>
          <w:szCs w:val="40"/>
        </w:rPr>
        <w:t>貳</w:t>
      </w:r>
      <w:r w:rsidR="006E410D">
        <w:rPr>
          <w:rFonts w:ascii="標楷體" w:eastAsia="標楷體" w:hAnsi="標楷體"/>
          <w:b/>
          <w:bCs/>
          <w:sz w:val="40"/>
          <w:szCs w:val="40"/>
        </w:rPr>
        <w:t>、</w:t>
      </w:r>
      <w:r w:rsidR="006E410D">
        <w:rPr>
          <w:rFonts w:ascii="標楷體" w:eastAsia="標楷體" w:hAnsi="標楷體" w:hint="eastAsia"/>
          <w:b/>
          <w:bCs/>
          <w:sz w:val="40"/>
          <w:szCs w:val="40"/>
        </w:rPr>
        <w:t xml:space="preserve">操作標準               </w:t>
      </w:r>
      <w:r w:rsidR="00712E19">
        <w:rPr>
          <w:rFonts w:ascii="標楷體" w:eastAsia="標楷體" w:hAnsi="標楷體" w:hint="eastAsia"/>
          <w:b/>
          <w:bCs/>
          <w:sz w:val="40"/>
          <w:szCs w:val="40"/>
        </w:rPr>
        <w:t xml:space="preserve">  </w:t>
      </w:r>
      <w:r w:rsidR="006E410D" w:rsidRPr="00C35265">
        <w:rPr>
          <w:rFonts w:ascii="標楷體" w:eastAsia="標楷體" w:hAnsi="標楷體" w:hint="eastAsia"/>
          <w:b/>
          <w:bCs/>
          <w:sz w:val="28"/>
          <w:szCs w:val="28"/>
        </w:rPr>
        <w:t>編號</w:t>
      </w:r>
      <w:r w:rsidR="006E410D" w:rsidRPr="00C35265">
        <w:rPr>
          <w:rFonts w:ascii="標楷體" w:eastAsia="標楷體" w:hAnsi="標楷體"/>
          <w:b/>
          <w:bCs/>
          <w:sz w:val="28"/>
          <w:szCs w:val="28"/>
        </w:rPr>
        <w:t>：</w:t>
      </w:r>
      <w:r w:rsidR="006E410D" w:rsidRPr="00C35265">
        <w:rPr>
          <w:rFonts w:eastAsia="標楷體" w:hint="eastAsia"/>
          <w:b/>
          <w:sz w:val="28"/>
          <w:szCs w:val="28"/>
        </w:rPr>
        <w:t>AU</w:t>
      </w:r>
      <w:r w:rsidR="009C4C72" w:rsidRPr="00C35265">
        <w:rPr>
          <w:rFonts w:eastAsia="標楷體" w:hint="eastAsia"/>
          <w:b/>
          <w:sz w:val="28"/>
          <w:szCs w:val="28"/>
        </w:rPr>
        <w:t>N</w:t>
      </w:r>
      <w:r w:rsidR="006E410D" w:rsidRPr="00C35265">
        <w:rPr>
          <w:rFonts w:eastAsia="標楷體" w:hint="eastAsia"/>
          <w:b/>
          <w:sz w:val="28"/>
          <w:szCs w:val="28"/>
        </w:rPr>
        <w:t>L03</w:t>
      </w:r>
    </w:p>
    <w:p w:rsidR="006E410D" w:rsidRDefault="006E410D" w:rsidP="006E410D">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w:t>
      </w:r>
      <w:r w:rsidR="004C2C65">
        <w:rPr>
          <w:rFonts w:ascii="標楷體" w:eastAsia="標楷體" w:hAnsi="標楷體" w:hint="eastAsia"/>
          <w:b/>
          <w:bCs/>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17"/>
        <w:gridCol w:w="963"/>
        <w:gridCol w:w="540"/>
        <w:gridCol w:w="2466"/>
        <w:gridCol w:w="2835"/>
        <w:gridCol w:w="1450"/>
      </w:tblGrid>
      <w:tr w:rsidR="006E410D" w:rsidTr="005D5BBF">
        <w:tc>
          <w:tcPr>
            <w:tcW w:w="2628" w:type="dxa"/>
            <w:tcBorders>
              <w:bottom w:val="single" w:sz="4" w:space="0" w:color="auto"/>
            </w:tcBorders>
          </w:tcPr>
          <w:p w:rsidR="006E410D" w:rsidRDefault="006E410D" w:rsidP="00773573">
            <w:pPr>
              <w:jc w:val="center"/>
              <w:rPr>
                <w:rFonts w:ascii="標楷體" w:eastAsia="標楷體" w:hAnsi="標楷體"/>
                <w:bCs/>
              </w:rPr>
            </w:pPr>
            <w:r>
              <w:rPr>
                <w:rFonts w:ascii="標楷體" w:eastAsia="標楷體" w:hAnsi="標楷體" w:hint="eastAsia"/>
                <w:bCs/>
              </w:rPr>
              <w:t>項    目</w:t>
            </w:r>
          </w:p>
        </w:tc>
        <w:tc>
          <w:tcPr>
            <w:tcW w:w="3717" w:type="dxa"/>
          </w:tcPr>
          <w:p w:rsidR="006E410D" w:rsidRDefault="006E410D" w:rsidP="00773573">
            <w:pPr>
              <w:jc w:val="center"/>
              <w:rPr>
                <w:rFonts w:ascii="標楷體" w:eastAsia="標楷體" w:hAnsi="標楷體"/>
                <w:bCs/>
              </w:rPr>
            </w:pPr>
            <w:r>
              <w:rPr>
                <w:rFonts w:ascii="標楷體" w:eastAsia="標楷體" w:hAnsi="標楷體" w:hint="eastAsia"/>
                <w:bCs/>
              </w:rPr>
              <w:t>細   目</w:t>
            </w:r>
          </w:p>
        </w:tc>
        <w:tc>
          <w:tcPr>
            <w:tcW w:w="1503" w:type="dxa"/>
            <w:gridSpan w:val="2"/>
          </w:tcPr>
          <w:p w:rsidR="006E410D" w:rsidRDefault="006E410D" w:rsidP="00773573">
            <w:pPr>
              <w:jc w:val="center"/>
              <w:rPr>
                <w:rFonts w:ascii="標楷體" w:eastAsia="標楷體" w:hAnsi="標楷體"/>
                <w:bCs/>
              </w:rPr>
            </w:pPr>
            <w:r>
              <w:rPr>
                <w:rFonts w:ascii="標楷體" w:eastAsia="標楷體" w:hAnsi="標楷體" w:hint="eastAsia"/>
                <w:bCs/>
              </w:rPr>
              <w:t>管制基準</w:t>
            </w:r>
          </w:p>
        </w:tc>
        <w:tc>
          <w:tcPr>
            <w:tcW w:w="2466" w:type="dxa"/>
          </w:tcPr>
          <w:p w:rsidR="006E410D" w:rsidRDefault="006E410D" w:rsidP="00773573">
            <w:pPr>
              <w:jc w:val="center"/>
              <w:rPr>
                <w:rFonts w:eastAsia="標楷體"/>
                <w:bCs/>
              </w:rPr>
            </w:pPr>
            <w:r>
              <w:rPr>
                <w:rFonts w:eastAsia="標楷體" w:hint="eastAsia"/>
                <w:bCs/>
              </w:rPr>
              <w:t>操作說明</w:t>
            </w:r>
          </w:p>
        </w:tc>
        <w:tc>
          <w:tcPr>
            <w:tcW w:w="2835" w:type="dxa"/>
          </w:tcPr>
          <w:p w:rsidR="006E410D" w:rsidRDefault="006E410D" w:rsidP="00773573">
            <w:pPr>
              <w:jc w:val="center"/>
              <w:rPr>
                <w:rFonts w:ascii="標楷體" w:eastAsia="標楷體" w:hAnsi="標楷體"/>
                <w:bCs/>
              </w:rPr>
            </w:pPr>
            <w:r>
              <w:rPr>
                <w:rFonts w:ascii="標楷體" w:eastAsia="標楷體" w:hAnsi="標楷體" w:hint="eastAsia"/>
                <w:bCs/>
              </w:rPr>
              <w:t>注意事項</w:t>
            </w:r>
          </w:p>
        </w:tc>
        <w:tc>
          <w:tcPr>
            <w:tcW w:w="1450" w:type="dxa"/>
          </w:tcPr>
          <w:p w:rsidR="006E410D" w:rsidRDefault="006E410D" w:rsidP="00773573">
            <w:pPr>
              <w:jc w:val="center"/>
              <w:rPr>
                <w:rFonts w:ascii="標楷體" w:eastAsia="標楷體" w:hAnsi="標楷體"/>
                <w:bCs/>
              </w:rPr>
            </w:pPr>
            <w:r>
              <w:rPr>
                <w:rFonts w:ascii="標楷體" w:eastAsia="標楷體" w:hAnsi="標楷體" w:hint="eastAsia"/>
                <w:bCs/>
              </w:rPr>
              <w:t>異常處理</w:t>
            </w:r>
          </w:p>
        </w:tc>
      </w:tr>
      <w:tr w:rsidR="005D5BBF" w:rsidTr="005D5BBF">
        <w:trPr>
          <w:trHeight w:val="6975"/>
        </w:trPr>
        <w:tc>
          <w:tcPr>
            <w:tcW w:w="2628" w:type="dxa"/>
          </w:tcPr>
          <w:p w:rsidR="005D5BBF" w:rsidRPr="00584D43" w:rsidRDefault="005D5BBF" w:rsidP="005D5BBF">
            <w:pPr>
              <w:spacing w:line="320" w:lineRule="exact"/>
              <w:rPr>
                <w:rFonts w:ascii="標楷體" w:eastAsia="標楷體" w:hAnsi="標楷體"/>
                <w:bCs/>
              </w:rPr>
            </w:pPr>
            <w:r>
              <w:rPr>
                <w:rFonts w:ascii="標楷體" w:eastAsia="標楷體" w:hAnsi="標楷體" w:hint="eastAsia"/>
              </w:rPr>
              <w:t>陸</w:t>
            </w:r>
            <w:r w:rsidRPr="00E22583">
              <w:rPr>
                <w:rFonts w:ascii="標楷體" w:eastAsia="標楷體" w:hAnsi="標楷體"/>
              </w:rPr>
              <w:t>.安全衛生</w:t>
            </w:r>
          </w:p>
        </w:tc>
        <w:tc>
          <w:tcPr>
            <w:tcW w:w="3717" w:type="dxa"/>
          </w:tcPr>
          <w:p w:rsidR="005D5BBF" w:rsidRPr="00E22583" w:rsidRDefault="005D5BBF" w:rsidP="005D5BBF">
            <w:pPr>
              <w:spacing w:line="320" w:lineRule="exact"/>
              <w:rPr>
                <w:rFonts w:ascii="標楷體" w:eastAsia="標楷體" w:hAnsi="標楷體"/>
              </w:rPr>
            </w:pPr>
            <w:proofErr w:type="gramStart"/>
            <w:r w:rsidRPr="00E22583">
              <w:rPr>
                <w:rFonts w:ascii="標楷體" w:eastAsia="標楷體" w:hAnsi="標楷體"/>
              </w:rPr>
              <w:t>一</w:t>
            </w:r>
            <w:proofErr w:type="gramEnd"/>
            <w:r w:rsidRPr="00E22583">
              <w:rPr>
                <w:rFonts w:ascii="標楷體" w:eastAsia="標楷體" w:hAnsi="標楷體"/>
              </w:rPr>
              <w:t>.</w:t>
            </w:r>
            <w:r w:rsidRPr="00E22583">
              <w:rPr>
                <w:rFonts w:ascii="標楷體" w:eastAsia="標楷體" w:hAnsi="標楷體" w:hint="eastAsia"/>
              </w:rPr>
              <w:t>推動</w:t>
            </w:r>
            <w:r w:rsidRPr="00E22583">
              <w:rPr>
                <w:rFonts w:ascii="標楷體" w:eastAsia="標楷體" w:hAnsi="標楷體"/>
              </w:rPr>
              <w:t>消防安全衛生訓練</w:t>
            </w:r>
          </w:p>
          <w:p w:rsidR="005D5BBF" w:rsidRPr="00E22583" w:rsidRDefault="005D5BBF" w:rsidP="005D5BBF">
            <w:pPr>
              <w:spacing w:line="320" w:lineRule="exact"/>
              <w:rPr>
                <w:rFonts w:ascii="標楷體" w:eastAsia="標楷體" w:hAnsi="標楷體"/>
              </w:rPr>
            </w:pPr>
            <w:r w:rsidRPr="00E22583">
              <w:rPr>
                <w:rFonts w:ascii="標楷體" w:eastAsia="標楷體" w:hAnsi="標楷體"/>
              </w:rPr>
              <w:t>二.安全確認表</w:t>
            </w:r>
          </w:p>
          <w:p w:rsidR="005D5BBF" w:rsidRDefault="005D5BBF" w:rsidP="005D5BBF">
            <w:pPr>
              <w:spacing w:line="320" w:lineRule="exact"/>
              <w:ind w:left="360" w:hangingChars="150" w:hanging="360"/>
              <w:rPr>
                <w:rFonts w:ascii="標楷體" w:eastAsia="標楷體" w:hAnsi="標楷體"/>
              </w:rPr>
            </w:pPr>
            <w:r w:rsidRPr="00E22583">
              <w:rPr>
                <w:rFonts w:ascii="標楷體" w:eastAsia="標楷體" w:hAnsi="標楷體"/>
              </w:rPr>
              <w:t>三.</w:t>
            </w:r>
            <w:r w:rsidRPr="00E22583">
              <w:rPr>
                <w:rFonts w:ascii="標楷體" w:eastAsia="標楷體" w:hAnsi="標楷體" w:hint="eastAsia"/>
              </w:rPr>
              <w:t>規劃重大災難緊急應變措施</w:t>
            </w:r>
          </w:p>
          <w:p w:rsidR="005D5BBF" w:rsidRPr="00E22583" w:rsidRDefault="005D5BBF" w:rsidP="005D5BBF">
            <w:pPr>
              <w:spacing w:line="320" w:lineRule="exact"/>
              <w:rPr>
                <w:rFonts w:ascii="標楷體" w:eastAsia="標楷體" w:hAnsi="標楷體"/>
              </w:rPr>
            </w:pPr>
            <w:r w:rsidRPr="00E22583">
              <w:rPr>
                <w:rFonts w:ascii="標楷體" w:eastAsia="標楷體" w:hAnsi="標楷體" w:hint="eastAsia"/>
              </w:rPr>
              <w:t>四.環境改善工程委託</w:t>
            </w:r>
          </w:p>
          <w:p w:rsidR="005D5BBF" w:rsidRPr="00E22583" w:rsidRDefault="005D5BBF" w:rsidP="005D5BBF">
            <w:pPr>
              <w:spacing w:line="320" w:lineRule="exact"/>
              <w:ind w:left="360" w:hangingChars="150" w:hanging="360"/>
              <w:rPr>
                <w:rFonts w:ascii="標楷體" w:eastAsia="標楷體" w:hAnsi="標楷體"/>
              </w:rPr>
            </w:pPr>
            <w:r w:rsidRPr="00E22583">
              <w:rPr>
                <w:rFonts w:ascii="標楷體" w:eastAsia="標楷體" w:hAnsi="標楷體" w:hint="eastAsia"/>
              </w:rPr>
              <w:t>五.監督及改善人員工作環境及人員安全</w:t>
            </w:r>
          </w:p>
          <w:p w:rsidR="005D5BBF" w:rsidRPr="00E22583" w:rsidRDefault="005D5BBF" w:rsidP="005D5BBF">
            <w:pPr>
              <w:spacing w:line="320" w:lineRule="exact"/>
              <w:rPr>
                <w:rFonts w:ascii="標楷體" w:eastAsia="標楷體" w:hAnsi="標楷體"/>
              </w:rPr>
            </w:pPr>
            <w:r w:rsidRPr="00E22583">
              <w:rPr>
                <w:rFonts w:ascii="標楷體" w:eastAsia="標楷體" w:hAnsi="標楷體" w:hint="eastAsia"/>
              </w:rPr>
              <w:t>六.人員公傷之協助及追蹤</w:t>
            </w:r>
          </w:p>
          <w:p w:rsidR="005D5BBF" w:rsidRPr="00E22583" w:rsidRDefault="005D5BBF" w:rsidP="005D5BBF">
            <w:pPr>
              <w:spacing w:line="320" w:lineRule="exact"/>
              <w:ind w:left="360" w:hangingChars="150" w:hanging="360"/>
              <w:rPr>
                <w:rFonts w:ascii="標楷體" w:eastAsia="標楷體" w:hAnsi="標楷體"/>
              </w:rPr>
            </w:pPr>
            <w:r w:rsidRPr="00E22583">
              <w:rPr>
                <w:rFonts w:ascii="標楷體" w:eastAsia="標楷體" w:hAnsi="標楷體" w:hint="eastAsia"/>
              </w:rPr>
              <w:t>七.新建單位或改建工程規劃設計及驗收</w:t>
            </w:r>
          </w:p>
          <w:p w:rsidR="005D5BBF" w:rsidRPr="00E22583" w:rsidRDefault="005D5BBF" w:rsidP="005D5BBF">
            <w:pPr>
              <w:spacing w:line="320" w:lineRule="exact"/>
              <w:ind w:left="360" w:hangingChars="150" w:hanging="360"/>
              <w:rPr>
                <w:rFonts w:eastAsia="標楷體"/>
              </w:rPr>
            </w:pPr>
            <w:r w:rsidRPr="00E22583">
              <w:rPr>
                <w:rFonts w:ascii="標楷體" w:eastAsia="標楷體" w:hAnsi="標楷體" w:hint="eastAsia"/>
              </w:rPr>
              <w:t>八.</w:t>
            </w:r>
            <w:r w:rsidRPr="00E22583">
              <w:rPr>
                <w:rFonts w:eastAsia="標楷體" w:hint="eastAsia"/>
              </w:rPr>
              <w:t>監督人員工作時個人防護使用安全無虞</w:t>
            </w:r>
          </w:p>
          <w:p w:rsidR="005D5BBF" w:rsidRPr="00E22583" w:rsidRDefault="005D5BBF" w:rsidP="005D5BBF">
            <w:pPr>
              <w:spacing w:line="320" w:lineRule="exact"/>
              <w:ind w:left="360" w:hangingChars="150" w:hanging="360"/>
              <w:rPr>
                <w:rFonts w:eastAsia="標楷體"/>
              </w:rPr>
            </w:pPr>
            <w:r w:rsidRPr="00E22583">
              <w:rPr>
                <w:rFonts w:eastAsia="標楷體" w:hint="eastAsia"/>
              </w:rPr>
              <w:t>九</w:t>
            </w:r>
            <w:r w:rsidRPr="00E22583">
              <w:rPr>
                <w:rFonts w:eastAsia="標楷體" w:hint="eastAsia"/>
              </w:rPr>
              <w:t>.</w:t>
            </w:r>
            <w:r w:rsidRPr="00E22583">
              <w:rPr>
                <w:rFonts w:eastAsia="標楷體" w:hint="eastAsia"/>
              </w:rPr>
              <w:t>監督人員工作時操作流程安全</w:t>
            </w:r>
          </w:p>
          <w:p w:rsidR="005D5BBF" w:rsidRPr="00584D43" w:rsidRDefault="005D5BBF" w:rsidP="005D5BBF">
            <w:pPr>
              <w:spacing w:line="320" w:lineRule="exact"/>
              <w:ind w:left="240" w:hangingChars="100" w:hanging="240"/>
              <w:rPr>
                <w:rFonts w:ascii="標楷體" w:eastAsia="標楷體" w:hAnsi="標楷體"/>
                <w:bCs/>
              </w:rPr>
            </w:pPr>
            <w:r w:rsidRPr="00E22583">
              <w:rPr>
                <w:rFonts w:eastAsia="標楷體" w:hint="eastAsia"/>
              </w:rPr>
              <w:t>十</w:t>
            </w:r>
            <w:r w:rsidRPr="00E22583">
              <w:rPr>
                <w:rFonts w:eastAsia="標楷體" w:hint="eastAsia"/>
              </w:rPr>
              <w:t>.</w:t>
            </w:r>
            <w:r w:rsidRPr="00E22583">
              <w:rPr>
                <w:rFonts w:ascii="標楷體" w:eastAsia="標楷體" w:hint="eastAsia"/>
                <w:snapToGrid w:val="0"/>
                <w:kern w:val="0"/>
              </w:rPr>
              <w:t>確認儀器設備符合感染管制規定</w:t>
            </w:r>
          </w:p>
        </w:tc>
        <w:tc>
          <w:tcPr>
            <w:tcW w:w="1503" w:type="dxa"/>
            <w:gridSpan w:val="2"/>
          </w:tcPr>
          <w:p w:rsidR="005D5BBF" w:rsidRPr="00E22583" w:rsidRDefault="005D5BBF" w:rsidP="005D5BBF">
            <w:pPr>
              <w:spacing w:line="320" w:lineRule="exact"/>
              <w:rPr>
                <w:rFonts w:ascii="標楷體" w:eastAsia="標楷體" w:hAnsi="標楷體"/>
              </w:rPr>
            </w:pPr>
            <w:r w:rsidRPr="00E22583">
              <w:rPr>
                <w:rFonts w:ascii="標楷體" w:eastAsia="標楷體" w:hAnsi="標楷體"/>
              </w:rPr>
              <w:t>新進人員</w:t>
            </w:r>
          </w:p>
          <w:p w:rsidR="005D5BBF" w:rsidRPr="00584D43" w:rsidRDefault="005D5BBF" w:rsidP="005D5BBF">
            <w:pPr>
              <w:spacing w:line="320" w:lineRule="exact"/>
              <w:rPr>
                <w:rFonts w:ascii="標楷體" w:eastAsia="標楷體" w:hAnsi="標楷體"/>
                <w:bCs/>
              </w:rPr>
            </w:pPr>
            <w:r w:rsidRPr="00E22583">
              <w:rPr>
                <w:rFonts w:ascii="標楷體" w:eastAsia="標楷體" w:hAnsi="標楷體"/>
              </w:rPr>
              <w:t>每年</w:t>
            </w:r>
          </w:p>
        </w:tc>
        <w:tc>
          <w:tcPr>
            <w:tcW w:w="2466" w:type="dxa"/>
          </w:tcPr>
          <w:p w:rsidR="005D5BBF" w:rsidRPr="00E22583" w:rsidRDefault="005D5BBF" w:rsidP="005D5BBF">
            <w:pPr>
              <w:spacing w:line="320" w:lineRule="exact"/>
              <w:rPr>
                <w:rFonts w:ascii="標楷體" w:eastAsia="標楷體" w:hAnsi="標楷體"/>
              </w:rPr>
            </w:pPr>
          </w:p>
          <w:p w:rsidR="005D5BBF" w:rsidRPr="00E22583" w:rsidRDefault="005D5BBF" w:rsidP="005D5BBF">
            <w:pPr>
              <w:spacing w:line="320" w:lineRule="exact"/>
              <w:rPr>
                <w:rFonts w:ascii="標楷體" w:eastAsia="標楷體" w:hAnsi="標楷體"/>
              </w:rPr>
            </w:pPr>
            <w:r>
              <w:rPr>
                <w:rFonts w:ascii="標楷體" w:eastAsia="標楷體" w:hAnsi="標楷體" w:hint="eastAsia"/>
              </w:rPr>
              <w:t>填寫</w:t>
            </w:r>
            <w:r w:rsidRPr="00E22583">
              <w:rPr>
                <w:rFonts w:ascii="標楷體" w:eastAsia="標楷體" w:hAnsi="標楷體"/>
              </w:rPr>
              <w:t>年度安全確認表</w:t>
            </w:r>
          </w:p>
          <w:p w:rsidR="005D5BBF" w:rsidRPr="00E22583" w:rsidRDefault="005D5BBF" w:rsidP="005D5BBF">
            <w:pPr>
              <w:spacing w:line="320" w:lineRule="exact"/>
              <w:rPr>
                <w:rFonts w:ascii="標楷體" w:eastAsia="標楷體" w:hAnsi="標楷體"/>
              </w:rPr>
            </w:pPr>
          </w:p>
          <w:p w:rsidR="005D5BBF" w:rsidRPr="00E22583" w:rsidRDefault="005D5BBF" w:rsidP="005D5BBF">
            <w:pPr>
              <w:spacing w:line="320" w:lineRule="exact"/>
              <w:rPr>
                <w:rFonts w:ascii="標楷體" w:eastAsia="標楷體" w:hAnsi="標楷體"/>
              </w:rPr>
            </w:pPr>
          </w:p>
          <w:p w:rsidR="005D5BBF" w:rsidRPr="00E22583" w:rsidRDefault="005D5BBF" w:rsidP="005D5BBF">
            <w:pPr>
              <w:spacing w:line="320" w:lineRule="exact"/>
              <w:rPr>
                <w:rFonts w:ascii="標楷體" w:eastAsia="標楷體" w:hAnsi="標楷體"/>
              </w:rPr>
            </w:pPr>
          </w:p>
          <w:p w:rsidR="005D5BBF" w:rsidRPr="00E22583" w:rsidRDefault="005D5BBF" w:rsidP="005D5BBF">
            <w:pPr>
              <w:spacing w:line="320" w:lineRule="exact"/>
              <w:rPr>
                <w:rFonts w:ascii="標楷體" w:eastAsia="標楷體" w:hAnsi="標楷體"/>
              </w:rPr>
            </w:pPr>
          </w:p>
          <w:p w:rsidR="005D5BBF" w:rsidRPr="00584D43" w:rsidRDefault="005D5BBF" w:rsidP="005D5BBF">
            <w:pPr>
              <w:spacing w:line="320" w:lineRule="exact"/>
              <w:rPr>
                <w:rFonts w:eastAsia="標楷體"/>
                <w:bCs/>
              </w:rPr>
            </w:pPr>
          </w:p>
        </w:tc>
        <w:tc>
          <w:tcPr>
            <w:tcW w:w="2835" w:type="dxa"/>
          </w:tcPr>
          <w:p w:rsidR="005D5BBF" w:rsidRDefault="005D5BBF" w:rsidP="005D5BBF">
            <w:pPr>
              <w:spacing w:line="320" w:lineRule="exact"/>
              <w:rPr>
                <w:rFonts w:ascii="標楷體" w:eastAsia="標楷體" w:hAnsi="標楷體"/>
              </w:rPr>
            </w:pPr>
            <w:r>
              <w:rPr>
                <w:rFonts w:ascii="標楷體" w:eastAsia="標楷體" w:hAnsi="標楷體" w:hint="eastAsia"/>
              </w:rPr>
              <w:t xml:space="preserve"> </w:t>
            </w:r>
          </w:p>
          <w:p w:rsidR="00741B1A" w:rsidRDefault="00741B1A" w:rsidP="005D5BBF">
            <w:pPr>
              <w:spacing w:line="320" w:lineRule="exact"/>
              <w:rPr>
                <w:rFonts w:ascii="標楷體" w:eastAsia="標楷體" w:hAnsi="標楷體"/>
              </w:rPr>
            </w:pPr>
          </w:p>
          <w:p w:rsidR="005D5BBF" w:rsidRPr="00584D43" w:rsidRDefault="005D5BBF" w:rsidP="005D5BBF">
            <w:pPr>
              <w:spacing w:line="320" w:lineRule="exact"/>
              <w:rPr>
                <w:rFonts w:ascii="標楷體" w:eastAsia="標楷體" w:hAnsi="標楷體"/>
                <w:bCs/>
              </w:rPr>
            </w:pPr>
            <w:r w:rsidRPr="00E22583">
              <w:rPr>
                <w:rFonts w:ascii="標楷體" w:eastAsia="標楷體" w:hAnsi="標楷體"/>
              </w:rPr>
              <w:sym w:font="Wingdings 2" w:char="F02E"/>
            </w:r>
            <w:r w:rsidRPr="00E22583">
              <w:rPr>
                <w:rFonts w:ascii="標楷體" w:eastAsia="標楷體" w:hAnsi="標楷體"/>
              </w:rPr>
              <w:t>本科區域緊急應變計畫</w:t>
            </w:r>
          </w:p>
        </w:tc>
        <w:tc>
          <w:tcPr>
            <w:tcW w:w="1450" w:type="dxa"/>
          </w:tcPr>
          <w:p w:rsidR="005D5BBF" w:rsidRDefault="005D5BBF" w:rsidP="00773573">
            <w:pPr>
              <w:spacing w:line="320" w:lineRule="exact"/>
              <w:rPr>
                <w:rFonts w:ascii="標楷體" w:eastAsia="標楷體" w:hAnsi="標楷體"/>
                <w:bCs/>
              </w:rPr>
            </w:pPr>
          </w:p>
        </w:tc>
      </w:tr>
      <w:tr w:rsidR="0086376E" w:rsidTr="005D5BBF">
        <w:trPr>
          <w:trHeight w:val="348"/>
        </w:trPr>
        <w:tc>
          <w:tcPr>
            <w:tcW w:w="2628" w:type="dxa"/>
            <w:tcBorders>
              <w:top w:val="single" w:sz="4" w:space="0" w:color="auto"/>
              <w:left w:val="nil"/>
              <w:bottom w:val="nil"/>
              <w:right w:val="nil"/>
            </w:tcBorders>
          </w:tcPr>
          <w:p w:rsidR="0086376E" w:rsidRDefault="0086376E" w:rsidP="0086376E">
            <w:pPr>
              <w:spacing w:line="320" w:lineRule="exact"/>
              <w:rPr>
                <w:rFonts w:ascii="標楷體" w:eastAsia="標楷體"/>
                <w:szCs w:val="28"/>
              </w:rPr>
            </w:pPr>
          </w:p>
        </w:tc>
        <w:tc>
          <w:tcPr>
            <w:tcW w:w="3717"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963" w:type="dxa"/>
            <w:tcBorders>
              <w:top w:val="single" w:sz="4" w:space="0" w:color="auto"/>
              <w:left w:val="nil"/>
              <w:bottom w:val="nil"/>
            </w:tcBorders>
          </w:tcPr>
          <w:p w:rsidR="0086376E" w:rsidRDefault="0086376E" w:rsidP="0086376E">
            <w:pPr>
              <w:rPr>
                <w:rFonts w:ascii="標楷體" w:eastAsia="標楷體" w:hAnsi="標楷體"/>
                <w:bCs/>
              </w:rPr>
            </w:pPr>
          </w:p>
        </w:tc>
        <w:tc>
          <w:tcPr>
            <w:tcW w:w="3006" w:type="dxa"/>
            <w:gridSpan w:val="2"/>
          </w:tcPr>
          <w:p w:rsidR="0086376E" w:rsidRPr="00CC103F" w:rsidRDefault="0086376E" w:rsidP="0086376E">
            <w:pPr>
              <w:spacing w:line="320" w:lineRule="exact"/>
              <w:rPr>
                <w:rFonts w:eastAsia="標楷體"/>
                <w:bCs/>
              </w:rPr>
            </w:pPr>
            <w:r w:rsidRPr="00CC103F">
              <w:rPr>
                <w:rFonts w:eastAsia="標楷體" w:hint="eastAsia"/>
                <w:bCs/>
              </w:rPr>
              <w:t>公佈日期：</w:t>
            </w:r>
            <w:r w:rsidRPr="00CC103F">
              <w:rPr>
                <w:rFonts w:eastAsia="標楷體" w:hint="eastAsia"/>
                <w:bCs/>
              </w:rPr>
              <w:t>2020</w:t>
            </w:r>
            <w:r w:rsidRPr="00CC103F">
              <w:rPr>
                <w:rFonts w:eastAsia="標楷體" w:hint="eastAsia"/>
                <w:bCs/>
              </w:rPr>
              <w:t>年</w:t>
            </w:r>
            <w:r w:rsidRPr="00CC103F">
              <w:rPr>
                <w:rFonts w:eastAsia="標楷體" w:hint="eastAsia"/>
                <w:bCs/>
              </w:rPr>
              <w:t>0</w:t>
            </w:r>
            <w:r w:rsidRPr="00CC103F">
              <w:rPr>
                <w:rFonts w:eastAsia="標楷體" w:hint="eastAsia"/>
              </w:rPr>
              <w:t>4</w:t>
            </w:r>
            <w:r w:rsidRPr="00CC103F">
              <w:rPr>
                <w:rFonts w:eastAsia="標楷體" w:hint="eastAsia"/>
                <w:bCs/>
              </w:rPr>
              <w:t>月</w:t>
            </w:r>
          </w:p>
        </w:tc>
        <w:tc>
          <w:tcPr>
            <w:tcW w:w="4285" w:type="dxa"/>
            <w:gridSpan w:val="2"/>
          </w:tcPr>
          <w:p w:rsidR="0086376E" w:rsidRPr="00CC103F" w:rsidRDefault="0086376E" w:rsidP="0086376E">
            <w:pPr>
              <w:rPr>
                <w:rFonts w:ascii="標楷體" w:eastAsia="標楷體" w:hAnsi="標楷體"/>
                <w:bCs/>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6E410D" w:rsidRPr="00C35265" w:rsidRDefault="00161720" w:rsidP="00712E19">
      <w:pPr>
        <w:ind w:right="1200"/>
        <w:rPr>
          <w:rFonts w:ascii="標楷體" w:eastAsia="標楷體" w:hAnsi="標楷體"/>
          <w:b/>
          <w:bCs/>
          <w:sz w:val="28"/>
          <w:szCs w:val="28"/>
        </w:rPr>
      </w:pPr>
      <w:r>
        <w:rPr>
          <w:rFonts w:ascii="標楷體" w:eastAsia="標楷體" w:hAnsi="標楷體"/>
          <w:b/>
          <w:bCs/>
          <w:sz w:val="40"/>
          <w:szCs w:val="40"/>
        </w:rPr>
        <w:br w:type="page"/>
      </w:r>
      <w:r w:rsidR="00712E19">
        <w:rPr>
          <w:rFonts w:ascii="標楷體" w:eastAsia="標楷體" w:hAnsi="標楷體" w:hint="eastAsia"/>
          <w:b/>
          <w:bCs/>
          <w:sz w:val="40"/>
          <w:szCs w:val="40"/>
        </w:rPr>
        <w:lastRenderedPageBreak/>
        <w:t xml:space="preserve">                       </w:t>
      </w:r>
      <w:r w:rsidR="006E410D">
        <w:rPr>
          <w:rFonts w:ascii="標楷體" w:eastAsia="標楷體" w:hAnsi="標楷體" w:hint="eastAsia"/>
          <w:b/>
          <w:bCs/>
          <w:sz w:val="40"/>
          <w:szCs w:val="40"/>
        </w:rPr>
        <w:t>參</w:t>
      </w:r>
      <w:r w:rsidR="006E410D">
        <w:rPr>
          <w:rFonts w:ascii="標楷體" w:eastAsia="標楷體" w:hAnsi="標楷體"/>
          <w:b/>
          <w:bCs/>
          <w:sz w:val="40"/>
          <w:szCs w:val="40"/>
        </w:rPr>
        <w:t>、</w:t>
      </w:r>
      <w:r w:rsidR="006E410D">
        <w:rPr>
          <w:rFonts w:ascii="標楷體" w:eastAsia="標楷體" w:hAnsi="標楷體" w:hint="eastAsia"/>
          <w:b/>
          <w:bCs/>
          <w:sz w:val="40"/>
          <w:szCs w:val="40"/>
        </w:rPr>
        <w:t xml:space="preserve">異常狀況及處理對策 </w:t>
      </w:r>
      <w:r w:rsidR="00C35265">
        <w:rPr>
          <w:rFonts w:ascii="標楷體" w:eastAsia="標楷體" w:hAnsi="標楷體" w:hint="eastAsia"/>
          <w:b/>
          <w:bCs/>
          <w:sz w:val="40"/>
          <w:szCs w:val="40"/>
        </w:rPr>
        <w:t xml:space="preserve"> </w:t>
      </w:r>
      <w:r w:rsidR="006E410D">
        <w:rPr>
          <w:rFonts w:ascii="標楷體" w:eastAsia="標楷體" w:hAnsi="標楷體" w:hint="eastAsia"/>
          <w:b/>
          <w:bCs/>
          <w:sz w:val="40"/>
          <w:szCs w:val="40"/>
        </w:rPr>
        <w:t xml:space="preserve">          </w:t>
      </w:r>
      <w:r w:rsidR="00712E19">
        <w:rPr>
          <w:rFonts w:ascii="標楷體" w:eastAsia="標楷體" w:hAnsi="標楷體" w:hint="eastAsia"/>
          <w:b/>
          <w:bCs/>
          <w:sz w:val="40"/>
          <w:szCs w:val="40"/>
        </w:rPr>
        <w:t xml:space="preserve"> </w:t>
      </w:r>
      <w:r w:rsidR="00C35265" w:rsidRPr="00C35265">
        <w:rPr>
          <w:rFonts w:ascii="標楷體" w:eastAsia="標楷體" w:hAnsi="標楷體" w:hint="eastAsia"/>
          <w:b/>
          <w:bCs/>
          <w:sz w:val="28"/>
          <w:szCs w:val="28"/>
        </w:rPr>
        <w:t>編號</w:t>
      </w:r>
      <w:r w:rsidR="00C35265" w:rsidRPr="00C35265">
        <w:rPr>
          <w:rFonts w:ascii="標楷體" w:eastAsia="標楷體" w:hAnsi="標楷體"/>
          <w:b/>
          <w:bCs/>
          <w:sz w:val="28"/>
          <w:szCs w:val="28"/>
        </w:rPr>
        <w:t>：</w:t>
      </w:r>
      <w:r w:rsidR="00C35265"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w:t>
      </w:r>
      <w:r w:rsidR="005D5BBF">
        <w:rPr>
          <w:rFonts w:ascii="標楷體" w:eastAsia="標楷體" w:hAnsi="標楷體" w:hint="eastAsia"/>
          <w:b/>
          <w:bCs/>
          <w:sz w:val="28"/>
          <w:szCs w:val="28"/>
        </w:rPr>
        <w:t>8</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2628"/>
        <w:gridCol w:w="1812"/>
        <w:gridCol w:w="1608"/>
        <w:gridCol w:w="972"/>
        <w:gridCol w:w="1980"/>
        <w:gridCol w:w="900"/>
        <w:gridCol w:w="4114"/>
        <w:gridCol w:w="16"/>
      </w:tblGrid>
      <w:tr w:rsidR="006E410D">
        <w:tc>
          <w:tcPr>
            <w:tcW w:w="4468" w:type="dxa"/>
            <w:gridSpan w:val="3"/>
          </w:tcPr>
          <w:p w:rsidR="006E410D" w:rsidRDefault="006E410D" w:rsidP="00773573">
            <w:pPr>
              <w:spacing w:line="320" w:lineRule="exact"/>
              <w:jc w:val="center"/>
              <w:rPr>
                <w:rFonts w:ascii="標楷體" w:eastAsia="標楷體"/>
                <w:sz w:val="28"/>
                <w:szCs w:val="28"/>
              </w:rPr>
            </w:pPr>
            <w:r>
              <w:rPr>
                <w:rFonts w:ascii="標楷體" w:eastAsia="標楷體" w:hint="eastAsia"/>
                <w:sz w:val="28"/>
                <w:szCs w:val="28"/>
              </w:rPr>
              <w:t xml:space="preserve">異    常    狀    </w:t>
            </w:r>
            <w:proofErr w:type="gramStart"/>
            <w:r>
              <w:rPr>
                <w:rFonts w:ascii="標楷體" w:eastAsia="標楷體" w:hint="eastAsia"/>
                <w:sz w:val="28"/>
                <w:szCs w:val="28"/>
              </w:rPr>
              <w:t>況</w:t>
            </w:r>
            <w:proofErr w:type="gramEnd"/>
          </w:p>
        </w:tc>
        <w:tc>
          <w:tcPr>
            <w:tcW w:w="4560" w:type="dxa"/>
            <w:gridSpan w:val="3"/>
          </w:tcPr>
          <w:p w:rsidR="006E410D" w:rsidRDefault="006E410D" w:rsidP="00773573">
            <w:pPr>
              <w:spacing w:line="320" w:lineRule="exact"/>
              <w:jc w:val="center"/>
              <w:rPr>
                <w:rFonts w:ascii="標楷體" w:eastAsia="標楷體"/>
                <w:sz w:val="28"/>
                <w:szCs w:val="28"/>
              </w:rPr>
            </w:pPr>
            <w:r>
              <w:rPr>
                <w:rFonts w:ascii="標楷體" w:eastAsia="標楷體" w:hint="eastAsia"/>
                <w:sz w:val="28"/>
                <w:szCs w:val="28"/>
              </w:rPr>
              <w:t xml:space="preserve">發    生    原    因 </w:t>
            </w:r>
          </w:p>
        </w:tc>
        <w:tc>
          <w:tcPr>
            <w:tcW w:w="5030" w:type="dxa"/>
            <w:gridSpan w:val="3"/>
          </w:tcPr>
          <w:p w:rsidR="006E410D" w:rsidRDefault="006E410D" w:rsidP="00773573">
            <w:pPr>
              <w:spacing w:line="320" w:lineRule="exact"/>
              <w:jc w:val="center"/>
              <w:rPr>
                <w:rFonts w:ascii="標楷體" w:eastAsia="標楷體"/>
                <w:sz w:val="28"/>
                <w:szCs w:val="28"/>
              </w:rPr>
            </w:pPr>
            <w:r>
              <w:rPr>
                <w:rFonts w:ascii="標楷體" w:eastAsia="標楷體" w:hint="eastAsia"/>
                <w:sz w:val="28"/>
                <w:szCs w:val="28"/>
              </w:rPr>
              <w:t>處    理    對    策</w:t>
            </w:r>
          </w:p>
        </w:tc>
      </w:tr>
      <w:tr w:rsidR="006E410D">
        <w:tc>
          <w:tcPr>
            <w:tcW w:w="4468" w:type="dxa"/>
            <w:gridSpan w:val="3"/>
            <w:tcBorders>
              <w:bottom w:val="nil"/>
            </w:tcBorders>
          </w:tcPr>
          <w:p w:rsidR="006E410D" w:rsidRPr="00996ABA" w:rsidRDefault="006E410D" w:rsidP="00773573">
            <w:pPr>
              <w:spacing w:line="320" w:lineRule="exact"/>
              <w:rPr>
                <w:rFonts w:eastAsia="標楷體"/>
              </w:rPr>
            </w:pPr>
            <w:r w:rsidRPr="00996ABA">
              <w:rPr>
                <w:rFonts w:eastAsia="標楷體" w:hint="eastAsia"/>
              </w:rPr>
              <w:t>壹</w:t>
            </w:r>
            <w:r w:rsidRPr="00996ABA">
              <w:rPr>
                <w:rFonts w:eastAsia="標楷體" w:hint="eastAsia"/>
              </w:rPr>
              <w:t>.</w:t>
            </w:r>
            <w:r w:rsidRPr="00996ABA">
              <w:rPr>
                <w:rFonts w:eastAsia="標楷體" w:hint="eastAsia"/>
              </w:rPr>
              <w:t>病患休克暈倒</w:t>
            </w:r>
          </w:p>
          <w:p w:rsidR="006E410D" w:rsidRPr="00996ABA" w:rsidRDefault="006E410D" w:rsidP="00773573">
            <w:pPr>
              <w:spacing w:line="320" w:lineRule="exact"/>
              <w:rPr>
                <w:rFonts w:eastAsia="標楷體"/>
              </w:rPr>
            </w:pPr>
          </w:p>
          <w:p w:rsidR="006E410D" w:rsidRPr="00996ABA" w:rsidRDefault="006E410D" w:rsidP="00773573">
            <w:pPr>
              <w:spacing w:line="320" w:lineRule="exact"/>
              <w:rPr>
                <w:rFonts w:eastAsia="標楷體"/>
              </w:rPr>
            </w:pPr>
          </w:p>
          <w:p w:rsidR="006E410D" w:rsidRPr="00996ABA" w:rsidRDefault="006E410D" w:rsidP="00773573">
            <w:pPr>
              <w:spacing w:line="320" w:lineRule="exact"/>
              <w:rPr>
                <w:rFonts w:eastAsia="標楷體"/>
              </w:rPr>
            </w:pPr>
          </w:p>
          <w:p w:rsidR="006E410D" w:rsidRPr="00996ABA" w:rsidRDefault="006E410D" w:rsidP="00773573">
            <w:pPr>
              <w:spacing w:line="320" w:lineRule="exact"/>
              <w:rPr>
                <w:rFonts w:eastAsia="標楷體"/>
              </w:rPr>
            </w:pPr>
          </w:p>
          <w:p w:rsidR="006E410D" w:rsidRPr="00996ABA" w:rsidRDefault="006E410D" w:rsidP="00773573">
            <w:pPr>
              <w:spacing w:line="320" w:lineRule="exact"/>
              <w:rPr>
                <w:rFonts w:ascii="標楷體" w:eastAsia="標楷體"/>
              </w:rPr>
            </w:pPr>
            <w:r w:rsidRPr="00996ABA">
              <w:rPr>
                <w:rFonts w:ascii="標楷體" w:eastAsia="標楷體" w:hint="eastAsia"/>
              </w:rPr>
              <w:t>貳.跌倒</w:t>
            </w: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r w:rsidRPr="00996ABA">
              <w:rPr>
                <w:rFonts w:ascii="標楷體" w:eastAsia="標楷體" w:hint="eastAsia"/>
              </w:rPr>
              <w:t>參.其他有立即生命危害狀況</w:t>
            </w: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tc>
        <w:tc>
          <w:tcPr>
            <w:tcW w:w="4560" w:type="dxa"/>
            <w:gridSpan w:val="3"/>
            <w:tcBorders>
              <w:bottom w:val="nil"/>
            </w:tcBorders>
          </w:tcPr>
          <w:p w:rsidR="006E410D" w:rsidRPr="00996ABA" w:rsidRDefault="006E410D" w:rsidP="00773573">
            <w:pPr>
              <w:numPr>
                <w:ilvl w:val="0"/>
                <w:numId w:val="13"/>
              </w:numPr>
              <w:spacing w:line="320" w:lineRule="exact"/>
              <w:rPr>
                <w:rFonts w:ascii="標楷體" w:eastAsia="標楷體"/>
              </w:rPr>
            </w:pPr>
            <w:proofErr w:type="gramStart"/>
            <w:r w:rsidRPr="00996ABA">
              <w:rPr>
                <w:rFonts w:ascii="標楷體" w:eastAsia="標楷體" w:hint="eastAsia"/>
              </w:rPr>
              <w:t>姿位性</w:t>
            </w:r>
            <w:proofErr w:type="gramEnd"/>
            <w:r w:rsidRPr="00996ABA">
              <w:rPr>
                <w:rFonts w:ascii="標楷體" w:eastAsia="標楷體" w:hint="eastAsia"/>
              </w:rPr>
              <w:t>低血壓</w:t>
            </w:r>
          </w:p>
          <w:p w:rsidR="006E410D" w:rsidRPr="00996ABA" w:rsidRDefault="006E410D" w:rsidP="00773573">
            <w:pPr>
              <w:numPr>
                <w:ilvl w:val="0"/>
                <w:numId w:val="13"/>
              </w:numPr>
              <w:spacing w:line="320" w:lineRule="exact"/>
              <w:rPr>
                <w:rFonts w:ascii="標楷體" w:eastAsia="標楷體"/>
              </w:rPr>
            </w:pPr>
            <w:r w:rsidRPr="00996ABA">
              <w:rPr>
                <w:rFonts w:ascii="標楷體" w:eastAsia="標楷體" w:hint="eastAsia"/>
              </w:rPr>
              <w:t>血糖過低</w:t>
            </w:r>
          </w:p>
          <w:p w:rsidR="006E410D" w:rsidRPr="00996ABA" w:rsidRDefault="006E410D" w:rsidP="00773573">
            <w:pPr>
              <w:numPr>
                <w:ilvl w:val="0"/>
                <w:numId w:val="13"/>
              </w:numPr>
              <w:spacing w:line="320" w:lineRule="exact"/>
              <w:rPr>
                <w:rFonts w:ascii="標楷體" w:eastAsia="標楷體"/>
              </w:rPr>
            </w:pPr>
            <w:r w:rsidRPr="00996ABA">
              <w:rPr>
                <w:rFonts w:ascii="標楷體" w:eastAsia="標楷體" w:hint="eastAsia"/>
              </w:rPr>
              <w:t>癲癇發作</w:t>
            </w: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numPr>
                <w:ilvl w:val="0"/>
                <w:numId w:val="15"/>
              </w:numPr>
              <w:spacing w:line="320" w:lineRule="exact"/>
              <w:rPr>
                <w:rFonts w:ascii="標楷體" w:eastAsia="標楷體"/>
              </w:rPr>
            </w:pPr>
            <w:r w:rsidRPr="00996ABA">
              <w:rPr>
                <w:rFonts w:ascii="標楷體" w:eastAsia="標楷體" w:hint="eastAsia"/>
              </w:rPr>
              <w:t>病患肢體無力</w:t>
            </w:r>
          </w:p>
          <w:p w:rsidR="006E410D" w:rsidRPr="00996ABA" w:rsidRDefault="006E410D" w:rsidP="00773573">
            <w:pPr>
              <w:numPr>
                <w:ilvl w:val="0"/>
                <w:numId w:val="15"/>
              </w:numPr>
              <w:spacing w:line="320" w:lineRule="exact"/>
              <w:rPr>
                <w:rFonts w:ascii="標楷體" w:eastAsia="標楷體"/>
              </w:rPr>
            </w:pPr>
            <w:r w:rsidRPr="00996ABA">
              <w:rPr>
                <w:rFonts w:ascii="標楷體" w:eastAsia="標楷體" w:hint="eastAsia"/>
              </w:rPr>
              <w:t>平衡能力不佳</w:t>
            </w: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r w:rsidRPr="00996ABA">
              <w:rPr>
                <w:rFonts w:ascii="標楷體" w:eastAsia="標楷體" w:hint="eastAsia"/>
              </w:rPr>
              <w:t>呼吸道阻塞或其它不明原因之呼吸停止、或心跳停止</w:t>
            </w:r>
          </w:p>
          <w:p w:rsidR="006E410D" w:rsidRPr="00996ABA" w:rsidRDefault="006E410D" w:rsidP="00773573">
            <w:pPr>
              <w:spacing w:line="320" w:lineRule="exact"/>
              <w:rPr>
                <w:rFonts w:ascii="標楷體" w:eastAsia="標楷體"/>
              </w:rPr>
            </w:pPr>
          </w:p>
          <w:p w:rsidR="006E410D" w:rsidRPr="00996ABA" w:rsidRDefault="006E410D" w:rsidP="00773573">
            <w:pPr>
              <w:spacing w:line="320" w:lineRule="exact"/>
              <w:rPr>
                <w:rFonts w:ascii="標楷體" w:eastAsia="標楷體"/>
              </w:rPr>
            </w:pPr>
          </w:p>
        </w:tc>
        <w:tc>
          <w:tcPr>
            <w:tcW w:w="5030" w:type="dxa"/>
            <w:gridSpan w:val="3"/>
          </w:tcPr>
          <w:p w:rsidR="006E410D" w:rsidRPr="00996ABA" w:rsidRDefault="006E410D" w:rsidP="00773573">
            <w:pPr>
              <w:numPr>
                <w:ilvl w:val="0"/>
                <w:numId w:val="14"/>
              </w:numPr>
              <w:spacing w:line="320" w:lineRule="exact"/>
              <w:rPr>
                <w:rFonts w:ascii="標楷體" w:eastAsia="標楷體"/>
              </w:rPr>
            </w:pPr>
            <w:r w:rsidRPr="00996ABA">
              <w:rPr>
                <w:rFonts w:ascii="標楷體" w:eastAsia="標楷體" w:hint="eastAsia"/>
              </w:rPr>
              <w:t>讓病患呈平躺姿勢</w:t>
            </w:r>
          </w:p>
          <w:p w:rsidR="006E410D" w:rsidRPr="00996ABA" w:rsidRDefault="006E410D" w:rsidP="00773573">
            <w:pPr>
              <w:numPr>
                <w:ilvl w:val="0"/>
                <w:numId w:val="14"/>
              </w:numPr>
              <w:spacing w:line="320" w:lineRule="exact"/>
              <w:rPr>
                <w:rFonts w:ascii="標楷體" w:eastAsia="標楷體"/>
              </w:rPr>
            </w:pPr>
            <w:r w:rsidRPr="00996ABA">
              <w:rPr>
                <w:rFonts w:ascii="標楷體" w:eastAsia="標楷體" w:hint="eastAsia"/>
              </w:rPr>
              <w:t>監測並記錄血壓、心跳、呼吸</w:t>
            </w:r>
          </w:p>
          <w:p w:rsidR="006E410D" w:rsidRPr="00996ABA" w:rsidRDefault="006E410D" w:rsidP="00773573">
            <w:pPr>
              <w:numPr>
                <w:ilvl w:val="0"/>
                <w:numId w:val="14"/>
              </w:numPr>
              <w:spacing w:line="320" w:lineRule="exact"/>
              <w:rPr>
                <w:rFonts w:ascii="標楷體" w:eastAsia="標楷體"/>
              </w:rPr>
            </w:pPr>
            <w:r w:rsidRPr="00996ABA">
              <w:rPr>
                <w:rFonts w:ascii="標楷體" w:eastAsia="標楷體" w:hint="eastAsia"/>
              </w:rPr>
              <w:t>呼叫病患並給予適當刺激</w:t>
            </w:r>
          </w:p>
          <w:p w:rsidR="006E410D" w:rsidRPr="00996ABA" w:rsidRDefault="006E410D" w:rsidP="00773573">
            <w:pPr>
              <w:numPr>
                <w:ilvl w:val="0"/>
                <w:numId w:val="14"/>
              </w:numPr>
              <w:spacing w:line="320" w:lineRule="exact"/>
              <w:rPr>
                <w:rFonts w:ascii="標楷體" w:eastAsia="標楷體"/>
              </w:rPr>
            </w:pPr>
            <w:r w:rsidRPr="00996ABA">
              <w:rPr>
                <w:rFonts w:ascii="標楷體" w:eastAsia="標楷體" w:hint="eastAsia"/>
              </w:rPr>
              <w:t>就近護理站尋求醫師協助</w:t>
            </w:r>
          </w:p>
          <w:p w:rsidR="006E410D" w:rsidRPr="00996ABA" w:rsidRDefault="006E410D" w:rsidP="00773573">
            <w:pPr>
              <w:spacing w:line="320" w:lineRule="exact"/>
              <w:rPr>
                <w:rFonts w:ascii="標楷體" w:eastAsia="標楷體"/>
              </w:rPr>
            </w:pPr>
          </w:p>
          <w:p w:rsidR="006E410D" w:rsidRPr="00996ABA" w:rsidRDefault="006E410D" w:rsidP="00773573">
            <w:pPr>
              <w:numPr>
                <w:ilvl w:val="0"/>
                <w:numId w:val="16"/>
              </w:numPr>
              <w:spacing w:line="320" w:lineRule="exact"/>
              <w:rPr>
                <w:rFonts w:ascii="標楷體" w:eastAsia="標楷體"/>
              </w:rPr>
            </w:pPr>
            <w:r w:rsidRPr="00996ABA">
              <w:rPr>
                <w:rFonts w:ascii="標楷體" w:eastAsia="標楷體" w:hint="eastAsia"/>
              </w:rPr>
              <w:t>讓病患呈坐姿或平躺</w:t>
            </w:r>
          </w:p>
          <w:p w:rsidR="006E410D" w:rsidRPr="00996ABA" w:rsidRDefault="006E410D" w:rsidP="00773573">
            <w:pPr>
              <w:numPr>
                <w:ilvl w:val="0"/>
                <w:numId w:val="16"/>
              </w:numPr>
              <w:spacing w:line="320" w:lineRule="exact"/>
              <w:rPr>
                <w:rFonts w:ascii="標楷體" w:eastAsia="標楷體"/>
              </w:rPr>
            </w:pPr>
            <w:r w:rsidRPr="00996ABA">
              <w:rPr>
                <w:rFonts w:ascii="標楷體" w:eastAsia="標楷體" w:hint="eastAsia"/>
              </w:rPr>
              <w:t>監測血壓、心跳、呼吸</w:t>
            </w:r>
          </w:p>
          <w:p w:rsidR="006E410D" w:rsidRPr="00996ABA" w:rsidRDefault="006E410D" w:rsidP="00773573">
            <w:pPr>
              <w:numPr>
                <w:ilvl w:val="0"/>
                <w:numId w:val="16"/>
              </w:numPr>
              <w:spacing w:line="320" w:lineRule="exact"/>
              <w:rPr>
                <w:rFonts w:ascii="標楷體" w:eastAsia="標楷體"/>
              </w:rPr>
            </w:pPr>
            <w:r w:rsidRPr="00996ABA">
              <w:rPr>
                <w:rFonts w:ascii="標楷體" w:eastAsia="標楷體" w:hint="eastAsia"/>
              </w:rPr>
              <w:t>檢視病患是否有因跌倒所造成之外傷、破皮、骨折等問題。</w:t>
            </w:r>
          </w:p>
          <w:p w:rsidR="006E410D" w:rsidRPr="00996ABA" w:rsidRDefault="006E410D" w:rsidP="00773573">
            <w:pPr>
              <w:spacing w:line="320" w:lineRule="exact"/>
              <w:ind w:firstLineChars="200" w:firstLine="480"/>
              <w:rPr>
                <w:rFonts w:ascii="標楷體" w:eastAsia="標楷體"/>
              </w:rPr>
            </w:pPr>
            <w:r w:rsidRPr="00996ABA">
              <w:rPr>
                <w:rFonts w:ascii="標楷體" w:eastAsia="標楷體" w:hint="eastAsia"/>
              </w:rPr>
              <w:t>若有，則請醫師協助處理。</w:t>
            </w:r>
          </w:p>
          <w:p w:rsidR="006E410D" w:rsidRPr="00996ABA" w:rsidRDefault="006E410D" w:rsidP="00773573">
            <w:pPr>
              <w:spacing w:line="320" w:lineRule="exact"/>
              <w:ind w:leftChars="234" w:left="562"/>
              <w:rPr>
                <w:rFonts w:ascii="標楷體" w:eastAsia="標楷體"/>
              </w:rPr>
            </w:pPr>
            <w:r w:rsidRPr="00996ABA">
              <w:rPr>
                <w:rFonts w:ascii="標楷體" w:eastAsia="標楷體" w:hint="eastAsia"/>
              </w:rPr>
              <w:t>若無，則將病患移位置輪椅或治療床休息待病患穩定後載送回病房。</w:t>
            </w:r>
          </w:p>
          <w:p w:rsidR="006E410D" w:rsidRPr="00996ABA" w:rsidRDefault="006E410D" w:rsidP="00773573">
            <w:pPr>
              <w:numPr>
                <w:ilvl w:val="0"/>
                <w:numId w:val="16"/>
              </w:numPr>
              <w:spacing w:line="320" w:lineRule="exact"/>
              <w:rPr>
                <w:rFonts w:ascii="標楷體" w:eastAsia="標楷體"/>
              </w:rPr>
            </w:pPr>
            <w:r w:rsidRPr="00996ABA">
              <w:rPr>
                <w:rFonts w:ascii="標楷體" w:eastAsia="標楷體" w:hint="eastAsia"/>
              </w:rPr>
              <w:t>通知病房病患跌倒事件。</w:t>
            </w:r>
          </w:p>
          <w:p w:rsidR="006E410D" w:rsidRPr="00996ABA" w:rsidRDefault="006E410D" w:rsidP="00773573">
            <w:pPr>
              <w:numPr>
                <w:ilvl w:val="0"/>
                <w:numId w:val="16"/>
              </w:numPr>
              <w:spacing w:line="320" w:lineRule="exact"/>
              <w:rPr>
                <w:rFonts w:ascii="標楷體" w:eastAsia="標楷體"/>
              </w:rPr>
            </w:pPr>
            <w:r w:rsidRPr="00996ABA">
              <w:rPr>
                <w:rFonts w:ascii="標楷體" w:eastAsia="標楷體" w:hint="eastAsia"/>
              </w:rPr>
              <w:t>異常事件處理記錄</w:t>
            </w:r>
          </w:p>
          <w:p w:rsidR="006E410D" w:rsidRPr="00996ABA" w:rsidRDefault="006E410D" w:rsidP="00773573">
            <w:pPr>
              <w:spacing w:line="320" w:lineRule="exact"/>
              <w:rPr>
                <w:rFonts w:ascii="標楷體" w:eastAsia="標楷體"/>
              </w:rPr>
            </w:pPr>
          </w:p>
          <w:p w:rsidR="006E410D" w:rsidRPr="00996ABA" w:rsidRDefault="006E410D" w:rsidP="006E410D">
            <w:pPr>
              <w:numPr>
                <w:ilvl w:val="1"/>
                <w:numId w:val="17"/>
              </w:numPr>
              <w:tabs>
                <w:tab w:val="clear" w:pos="960"/>
                <w:tab w:val="num" w:pos="332"/>
              </w:tabs>
              <w:spacing w:line="320" w:lineRule="exact"/>
              <w:ind w:hanging="988"/>
              <w:rPr>
                <w:rFonts w:eastAsia="標楷體"/>
              </w:rPr>
            </w:pPr>
            <w:r w:rsidRPr="00996ABA">
              <w:rPr>
                <w:rFonts w:eastAsia="標楷體" w:hint="eastAsia"/>
              </w:rPr>
              <w:t>Call 999</w:t>
            </w:r>
          </w:p>
          <w:p w:rsidR="006E410D" w:rsidRPr="00996ABA" w:rsidRDefault="006E410D" w:rsidP="006E410D">
            <w:pPr>
              <w:numPr>
                <w:ilvl w:val="1"/>
                <w:numId w:val="17"/>
              </w:numPr>
              <w:tabs>
                <w:tab w:val="clear" w:pos="960"/>
                <w:tab w:val="num" w:pos="332"/>
              </w:tabs>
              <w:spacing w:line="320" w:lineRule="exact"/>
              <w:ind w:hanging="988"/>
              <w:rPr>
                <w:rFonts w:eastAsia="標楷體"/>
              </w:rPr>
            </w:pPr>
            <w:r w:rsidRPr="00996ABA">
              <w:rPr>
                <w:rFonts w:eastAsia="標楷體" w:hint="eastAsia"/>
              </w:rPr>
              <w:t>進行</w:t>
            </w:r>
            <w:r w:rsidRPr="00996ABA">
              <w:rPr>
                <w:rFonts w:eastAsia="標楷體" w:hint="eastAsia"/>
              </w:rPr>
              <w:t>BLS</w:t>
            </w:r>
          </w:p>
          <w:p w:rsidR="006E410D" w:rsidRPr="00996ABA" w:rsidRDefault="006E410D" w:rsidP="006E410D">
            <w:pPr>
              <w:numPr>
                <w:ilvl w:val="1"/>
                <w:numId w:val="17"/>
              </w:numPr>
              <w:tabs>
                <w:tab w:val="clear" w:pos="960"/>
                <w:tab w:val="num" w:pos="332"/>
              </w:tabs>
              <w:spacing w:line="320" w:lineRule="exact"/>
              <w:ind w:hanging="988"/>
              <w:rPr>
                <w:rFonts w:eastAsia="標楷體"/>
              </w:rPr>
            </w:pPr>
            <w:r w:rsidRPr="00996ABA">
              <w:rPr>
                <w:rFonts w:eastAsia="標楷體" w:hint="eastAsia"/>
              </w:rPr>
              <w:t>疏散周邊病患以利急救作業進行</w:t>
            </w:r>
          </w:p>
          <w:p w:rsidR="006E410D" w:rsidRPr="00996ABA" w:rsidRDefault="006E410D" w:rsidP="00773573">
            <w:pPr>
              <w:spacing w:line="320" w:lineRule="exact"/>
              <w:rPr>
                <w:rFonts w:ascii="標楷體" w:eastAsia="標楷體"/>
              </w:rPr>
            </w:pPr>
          </w:p>
        </w:tc>
      </w:tr>
      <w:tr w:rsidR="0086376E">
        <w:tblPrEx>
          <w:tblCellMar>
            <w:left w:w="108" w:type="dxa"/>
            <w:right w:w="108" w:type="dxa"/>
          </w:tblCellMar>
          <w:tblLook w:val="01E0" w:firstRow="1" w:lastRow="1" w:firstColumn="1" w:lastColumn="1" w:noHBand="0" w:noVBand="0"/>
        </w:tblPrEx>
        <w:trPr>
          <w:gridBefore w:val="1"/>
          <w:gridAfter w:val="1"/>
          <w:wBefore w:w="28" w:type="dxa"/>
          <w:wAfter w:w="16" w:type="dxa"/>
          <w:trHeight w:val="348"/>
        </w:trPr>
        <w:tc>
          <w:tcPr>
            <w:tcW w:w="2628" w:type="dxa"/>
            <w:tcBorders>
              <w:top w:val="single" w:sz="4" w:space="0" w:color="auto"/>
              <w:left w:val="nil"/>
              <w:bottom w:val="nil"/>
              <w:right w:val="nil"/>
            </w:tcBorders>
          </w:tcPr>
          <w:p w:rsidR="0086376E" w:rsidRDefault="0086376E" w:rsidP="0086376E">
            <w:pPr>
              <w:spacing w:line="320" w:lineRule="exact"/>
              <w:rPr>
                <w:rFonts w:ascii="標楷體" w:eastAsia="標楷體"/>
                <w:szCs w:val="28"/>
              </w:rPr>
            </w:pPr>
            <w:r>
              <w:rPr>
                <w:rFonts w:ascii="標楷體" w:eastAsia="標楷體" w:hAnsi="標楷體" w:hint="eastAsia"/>
                <w:bCs/>
              </w:rPr>
              <w:t xml:space="preserve">                                                 </w:t>
            </w:r>
          </w:p>
        </w:tc>
        <w:tc>
          <w:tcPr>
            <w:tcW w:w="3420" w:type="dxa"/>
            <w:gridSpan w:val="2"/>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972" w:type="dxa"/>
            <w:tcBorders>
              <w:top w:val="single" w:sz="4" w:space="0" w:color="auto"/>
              <w:left w:val="nil"/>
              <w:bottom w:val="nil"/>
            </w:tcBorders>
          </w:tcPr>
          <w:p w:rsidR="0086376E" w:rsidRDefault="0086376E" w:rsidP="0086376E">
            <w:pPr>
              <w:rPr>
                <w:rFonts w:ascii="標楷體" w:eastAsia="標楷體" w:hAnsi="標楷體"/>
                <w:bCs/>
              </w:rPr>
            </w:pPr>
          </w:p>
        </w:tc>
        <w:tc>
          <w:tcPr>
            <w:tcW w:w="2880"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4114" w:type="dxa"/>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Pr>
                <w:rFonts w:eastAsia="標楷體" w:hint="eastAsia"/>
                <w:bCs/>
              </w:rPr>
              <w:t>11</w:t>
            </w:r>
            <w:r w:rsidRPr="00CC103F">
              <w:rPr>
                <w:rFonts w:eastAsia="標楷體" w:hint="eastAsia"/>
                <w:bCs/>
              </w:rPr>
              <w:t>月</w:t>
            </w:r>
          </w:p>
        </w:tc>
      </w:tr>
    </w:tbl>
    <w:p w:rsidR="006E410D" w:rsidRPr="00360F21" w:rsidRDefault="006E410D" w:rsidP="006E410D">
      <w:pPr>
        <w:ind w:leftChars="1501" w:left="6637" w:hangingChars="758" w:hanging="3035"/>
        <w:rPr>
          <w:rFonts w:ascii="標楷體" w:eastAsia="標楷體" w:hAnsi="標楷體"/>
          <w:b/>
          <w:bCs/>
          <w:sz w:val="40"/>
          <w:szCs w:val="40"/>
        </w:rPr>
      </w:pPr>
    </w:p>
    <w:p w:rsidR="006E410D" w:rsidRDefault="006E410D" w:rsidP="00C35265">
      <w:pPr>
        <w:ind w:right="1200"/>
        <w:jc w:val="right"/>
        <w:rPr>
          <w:rFonts w:ascii="標楷體" w:eastAsia="標楷體" w:hAnsi="標楷體"/>
          <w:b/>
          <w:bCs/>
          <w:sz w:val="36"/>
          <w:szCs w:val="36"/>
        </w:rPr>
      </w:pPr>
      <w:r>
        <w:rPr>
          <w:rFonts w:ascii="標楷體" w:eastAsia="標楷體" w:hAnsi="標楷體"/>
          <w:b/>
          <w:bCs/>
          <w:sz w:val="40"/>
          <w:szCs w:val="40"/>
        </w:rPr>
        <w:br w:type="page"/>
      </w:r>
      <w:r>
        <w:rPr>
          <w:rFonts w:ascii="標楷體" w:eastAsia="標楷體" w:hAnsi="標楷體" w:hint="eastAsia"/>
          <w:b/>
          <w:bCs/>
          <w:sz w:val="40"/>
          <w:szCs w:val="40"/>
        </w:rPr>
        <w:lastRenderedPageBreak/>
        <w:t>參</w:t>
      </w:r>
      <w:r>
        <w:rPr>
          <w:rFonts w:ascii="標楷體" w:eastAsia="標楷體" w:hAnsi="標楷體"/>
          <w:b/>
          <w:bCs/>
          <w:sz w:val="40"/>
          <w:szCs w:val="40"/>
        </w:rPr>
        <w:t>、</w:t>
      </w:r>
      <w:r>
        <w:rPr>
          <w:rFonts w:ascii="標楷體" w:eastAsia="標楷體" w:hAnsi="標楷體" w:hint="eastAsia"/>
          <w:b/>
          <w:bCs/>
          <w:sz w:val="40"/>
          <w:szCs w:val="40"/>
        </w:rPr>
        <w:t>異常狀況及處理對策</w:t>
      </w:r>
      <w:r w:rsidR="00C35265">
        <w:rPr>
          <w:rFonts w:ascii="標楷體" w:eastAsia="標楷體" w:hAnsi="標楷體" w:hint="eastAsia"/>
          <w:b/>
          <w:bCs/>
          <w:sz w:val="40"/>
          <w:szCs w:val="40"/>
        </w:rPr>
        <w:t xml:space="preserve">           </w:t>
      </w:r>
      <w:r w:rsidR="00C35265" w:rsidRPr="00C35265">
        <w:rPr>
          <w:rFonts w:ascii="標楷體" w:eastAsia="標楷體" w:hAnsi="標楷體" w:hint="eastAsia"/>
          <w:b/>
          <w:bCs/>
          <w:sz w:val="28"/>
          <w:szCs w:val="28"/>
        </w:rPr>
        <w:t>編號</w:t>
      </w:r>
      <w:r w:rsidR="00C35265" w:rsidRPr="00C35265">
        <w:rPr>
          <w:rFonts w:ascii="標楷體" w:eastAsia="標楷體" w:hAnsi="標楷體"/>
          <w:b/>
          <w:bCs/>
          <w:sz w:val="28"/>
          <w:szCs w:val="28"/>
        </w:rPr>
        <w:t>：</w:t>
      </w:r>
      <w:r w:rsidR="00C35265"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5D5BBF">
        <w:rPr>
          <w:rFonts w:ascii="標楷體" w:eastAsia="標楷體" w:hAnsi="標楷體" w:hint="eastAsia"/>
          <w:b/>
          <w:bCs/>
          <w:sz w:val="28"/>
          <w:szCs w:val="28"/>
        </w:rPr>
        <w:t xml:space="preserve">3 </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5D5BBF">
        <w:rPr>
          <w:rFonts w:ascii="標楷體" w:eastAsia="標楷體" w:hAnsi="標楷體" w:hint="eastAsia"/>
          <w:b/>
          <w:bCs/>
          <w:sz w:val="28"/>
          <w:szCs w:val="28"/>
        </w:rPr>
        <w:t>3</w:t>
      </w:r>
      <w:r>
        <w:rPr>
          <w:rFonts w:ascii="標楷體" w:eastAsia="標楷體" w:hAnsi="標楷體" w:hint="eastAsia"/>
          <w:b/>
          <w:bCs/>
          <w:sz w:val="28"/>
          <w:szCs w:val="28"/>
        </w:rPr>
        <w:t>-</w:t>
      </w:r>
      <w:r w:rsidR="005D5BBF">
        <w:rPr>
          <w:rFonts w:ascii="標楷體" w:eastAsia="標楷體" w:hAnsi="標楷體" w:hint="eastAsia"/>
          <w:b/>
          <w:bCs/>
          <w:sz w:val="28"/>
          <w:szCs w:val="28"/>
        </w:rPr>
        <w:t>9</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3420"/>
        <w:gridCol w:w="1080"/>
        <w:gridCol w:w="900"/>
        <w:gridCol w:w="2145"/>
        <w:gridCol w:w="3841"/>
      </w:tblGrid>
      <w:tr w:rsidR="006E410D">
        <w:tc>
          <w:tcPr>
            <w:tcW w:w="2448" w:type="dxa"/>
          </w:tcPr>
          <w:p w:rsidR="006E410D" w:rsidRDefault="006E410D" w:rsidP="00773573">
            <w:pPr>
              <w:rPr>
                <w:rFonts w:ascii="標楷體" w:eastAsia="標楷體" w:hAnsi="標楷體"/>
                <w:bCs/>
              </w:rPr>
            </w:pPr>
            <w:r>
              <w:rPr>
                <w:rFonts w:ascii="標楷體" w:eastAsia="標楷體" w:hAnsi="標楷體" w:hint="eastAsia"/>
                <w:bCs/>
              </w:rPr>
              <w:t>異常狀況</w:t>
            </w:r>
          </w:p>
        </w:tc>
        <w:tc>
          <w:tcPr>
            <w:tcW w:w="5580" w:type="dxa"/>
            <w:gridSpan w:val="4"/>
          </w:tcPr>
          <w:p w:rsidR="006E410D" w:rsidRDefault="006E410D" w:rsidP="00773573">
            <w:pPr>
              <w:rPr>
                <w:rFonts w:ascii="標楷體" w:eastAsia="標楷體" w:hAnsi="標楷體"/>
                <w:bCs/>
              </w:rPr>
            </w:pPr>
            <w:r>
              <w:rPr>
                <w:rFonts w:ascii="標楷體" w:eastAsia="標楷體" w:hAnsi="標楷體" w:hint="eastAsia"/>
                <w:bCs/>
              </w:rPr>
              <w:t xml:space="preserve"> 發生原因</w:t>
            </w:r>
          </w:p>
        </w:tc>
        <w:tc>
          <w:tcPr>
            <w:tcW w:w="5986" w:type="dxa"/>
            <w:gridSpan w:val="2"/>
          </w:tcPr>
          <w:p w:rsidR="006E410D" w:rsidRDefault="006E410D" w:rsidP="00773573">
            <w:pPr>
              <w:rPr>
                <w:rFonts w:ascii="標楷體" w:eastAsia="標楷體" w:hAnsi="標楷體"/>
                <w:bCs/>
              </w:rPr>
            </w:pPr>
            <w:r>
              <w:rPr>
                <w:rFonts w:ascii="標楷體" w:eastAsia="標楷體" w:hAnsi="標楷體" w:hint="eastAsia"/>
                <w:bCs/>
              </w:rPr>
              <w:t>處理對策</w:t>
            </w:r>
          </w:p>
        </w:tc>
      </w:tr>
      <w:tr w:rsidR="006E410D">
        <w:trPr>
          <w:trHeight w:val="6830"/>
        </w:trPr>
        <w:tc>
          <w:tcPr>
            <w:tcW w:w="2448" w:type="dxa"/>
          </w:tcPr>
          <w:p w:rsidR="006E410D" w:rsidRDefault="006E410D" w:rsidP="00773573">
            <w:pPr>
              <w:rPr>
                <w:rFonts w:ascii="標楷體" w:eastAsia="標楷體" w:hAnsi="標楷體"/>
                <w:bCs/>
              </w:rPr>
            </w:pPr>
            <w:r>
              <w:rPr>
                <w:rFonts w:ascii="標楷體" w:eastAsia="標楷體" w:hAnsi="標楷體" w:hint="eastAsia"/>
                <w:bCs/>
              </w:rPr>
              <w:t>肆.疑似火災</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伍.火警</w:t>
            </w:r>
          </w:p>
          <w:p w:rsidR="006E410D" w:rsidRDefault="006E410D" w:rsidP="00773573">
            <w:pPr>
              <w:rPr>
                <w:rFonts w:ascii="標楷體" w:eastAsia="標楷體" w:hAnsi="標楷體"/>
                <w:bCs/>
              </w:rPr>
            </w:pPr>
          </w:p>
        </w:tc>
        <w:tc>
          <w:tcPr>
            <w:tcW w:w="5580" w:type="dxa"/>
            <w:gridSpan w:val="4"/>
          </w:tcPr>
          <w:p w:rsidR="006E410D" w:rsidRDefault="006E410D" w:rsidP="00773573">
            <w:pPr>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 xml:space="preserve">.空調系統出風口冒白煙 </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二.燈具或電器冒煙</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三.焚燒冥紙或物品</w:t>
            </w:r>
          </w:p>
          <w:p w:rsidR="006E410D" w:rsidRDefault="006E410D" w:rsidP="00773573">
            <w:pPr>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.上述原因皆有可能</w:t>
            </w:r>
          </w:p>
          <w:p w:rsidR="006E410D" w:rsidRDefault="006E410D" w:rsidP="00773573">
            <w:pPr>
              <w:rPr>
                <w:rFonts w:ascii="標楷體" w:eastAsia="標楷體" w:hAnsi="標楷體"/>
                <w:bCs/>
              </w:rPr>
            </w:pPr>
            <w:r>
              <w:rPr>
                <w:rFonts w:ascii="標楷體" w:eastAsia="標楷體" w:hAnsi="標楷體" w:hint="eastAsia"/>
                <w:bCs/>
              </w:rPr>
              <w:t xml:space="preserve"> </w:t>
            </w:r>
          </w:p>
        </w:tc>
        <w:tc>
          <w:tcPr>
            <w:tcW w:w="5986" w:type="dxa"/>
            <w:gridSpan w:val="2"/>
          </w:tcPr>
          <w:p w:rsidR="006E410D" w:rsidRDefault="006E410D" w:rsidP="00773573">
            <w:pPr>
              <w:ind w:left="360" w:hangingChars="150" w:hanging="360"/>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.立即關閉空調開關</w:t>
            </w:r>
            <w:r>
              <w:rPr>
                <w:rFonts w:ascii="標楷體" w:eastAsia="標楷體" w:hAnsi="標楷體"/>
                <w:bCs/>
              </w:rPr>
              <w:t>，</w:t>
            </w:r>
            <w:r>
              <w:rPr>
                <w:rFonts w:ascii="標楷體" w:eastAsia="標楷體" w:hAnsi="標楷體" w:hint="eastAsia"/>
                <w:bCs/>
              </w:rPr>
              <w:t>立即反應主管及招呼同仁協助處理</w:t>
            </w:r>
            <w:r>
              <w:rPr>
                <w:rFonts w:ascii="標楷體" w:eastAsia="標楷體" w:hAnsi="標楷體"/>
                <w:bCs/>
              </w:rPr>
              <w:t>，</w:t>
            </w:r>
            <w:r>
              <w:rPr>
                <w:rFonts w:ascii="標楷體" w:eastAsia="標楷體" w:hAnsi="標楷體" w:hint="eastAsia"/>
                <w:bCs/>
              </w:rPr>
              <w:t>並有初期滅火準備</w:t>
            </w:r>
            <w:r>
              <w:rPr>
                <w:rFonts w:ascii="標楷體" w:eastAsia="標楷體" w:hAnsi="標楷體"/>
                <w:bCs/>
              </w:rPr>
              <w:t>，</w:t>
            </w:r>
            <w:r>
              <w:rPr>
                <w:rFonts w:ascii="標楷體" w:eastAsia="標楷體" w:hAnsi="標楷體" w:hint="eastAsia"/>
                <w:bCs/>
              </w:rPr>
              <w:t>電話通知警衛室及工務課協</w:t>
            </w:r>
          </w:p>
          <w:p w:rsidR="006E410D" w:rsidRDefault="006E410D" w:rsidP="00773573">
            <w:pPr>
              <w:ind w:firstLineChars="150" w:firstLine="360"/>
              <w:rPr>
                <w:rFonts w:ascii="標楷體" w:eastAsia="標楷體" w:hAnsi="標楷體"/>
                <w:bCs/>
              </w:rPr>
            </w:pPr>
            <w:r>
              <w:rPr>
                <w:rFonts w:ascii="標楷體" w:eastAsia="標楷體" w:hAnsi="標楷體" w:hint="eastAsia"/>
                <w:bCs/>
              </w:rPr>
              <w:t>助追查可能來源或原因</w:t>
            </w:r>
            <w:r>
              <w:rPr>
                <w:rFonts w:ascii="標楷體" w:eastAsia="標楷體" w:hAnsi="標楷體"/>
                <w:bCs/>
              </w:rPr>
              <w:t>。</w:t>
            </w:r>
          </w:p>
          <w:p w:rsidR="006E410D" w:rsidRDefault="006E410D" w:rsidP="00773573">
            <w:pPr>
              <w:ind w:left="360" w:hangingChars="150" w:hanging="360"/>
              <w:rPr>
                <w:rFonts w:ascii="標楷體" w:eastAsia="標楷體" w:hAnsi="標楷體"/>
                <w:bCs/>
              </w:rPr>
            </w:pPr>
            <w:r>
              <w:rPr>
                <w:rFonts w:ascii="標楷體" w:eastAsia="標楷體" w:hAnsi="標楷體" w:hint="eastAsia"/>
                <w:bCs/>
              </w:rPr>
              <w:t>二.立即關閉電源開關</w:t>
            </w:r>
            <w:r>
              <w:rPr>
                <w:rFonts w:ascii="標楷體" w:eastAsia="標楷體" w:hAnsi="標楷體"/>
                <w:bCs/>
              </w:rPr>
              <w:t>，</w:t>
            </w:r>
            <w:r>
              <w:rPr>
                <w:rFonts w:ascii="標楷體" w:eastAsia="標楷體" w:hAnsi="標楷體" w:hint="eastAsia"/>
                <w:bCs/>
              </w:rPr>
              <w:t>立即反應主管及招呼同仁協助處理</w:t>
            </w:r>
            <w:r>
              <w:rPr>
                <w:rFonts w:ascii="標楷體" w:eastAsia="標楷體" w:hAnsi="標楷體"/>
                <w:bCs/>
              </w:rPr>
              <w:t>，</w:t>
            </w:r>
            <w:r>
              <w:rPr>
                <w:rFonts w:ascii="標楷體" w:eastAsia="標楷體" w:hAnsi="標楷體" w:hint="eastAsia"/>
                <w:bCs/>
              </w:rPr>
              <w:t>並有初期滅火準備</w:t>
            </w:r>
            <w:r>
              <w:rPr>
                <w:rFonts w:ascii="標楷體" w:eastAsia="標楷體" w:hAnsi="標楷體"/>
                <w:bCs/>
              </w:rPr>
              <w:t>，</w:t>
            </w:r>
            <w:r>
              <w:rPr>
                <w:rFonts w:ascii="標楷體" w:eastAsia="標楷體" w:hAnsi="標楷體" w:hint="eastAsia"/>
                <w:bCs/>
              </w:rPr>
              <w:t>電話通知警衛室及工務課協</w:t>
            </w:r>
          </w:p>
          <w:p w:rsidR="006E410D" w:rsidRDefault="006E410D" w:rsidP="00773573">
            <w:pPr>
              <w:ind w:firstLineChars="150" w:firstLine="360"/>
              <w:rPr>
                <w:rFonts w:ascii="標楷體" w:eastAsia="標楷體" w:hAnsi="標楷體"/>
                <w:bCs/>
              </w:rPr>
            </w:pPr>
            <w:r>
              <w:rPr>
                <w:rFonts w:ascii="標楷體" w:eastAsia="標楷體" w:hAnsi="標楷體" w:hint="eastAsia"/>
                <w:bCs/>
              </w:rPr>
              <w:t>助追查可能來源或原因</w:t>
            </w:r>
            <w:r>
              <w:rPr>
                <w:rFonts w:ascii="標楷體" w:eastAsia="標楷體" w:hAnsi="標楷體"/>
                <w:bCs/>
              </w:rPr>
              <w:t>。</w:t>
            </w:r>
          </w:p>
          <w:p w:rsidR="006E410D" w:rsidRDefault="006E410D" w:rsidP="00773573">
            <w:pPr>
              <w:rPr>
                <w:rFonts w:ascii="標楷體" w:eastAsia="標楷體" w:hAnsi="標楷體"/>
                <w:bCs/>
              </w:rPr>
            </w:pPr>
            <w:r>
              <w:rPr>
                <w:rFonts w:ascii="標楷體" w:eastAsia="標楷體" w:hAnsi="標楷體" w:hint="eastAsia"/>
                <w:bCs/>
              </w:rPr>
              <w:t>三.立即制止熄滅火源並通知警衛室</w:t>
            </w:r>
            <w:r>
              <w:rPr>
                <w:rFonts w:ascii="標楷體" w:eastAsia="標楷體" w:hAnsi="標楷體"/>
                <w:bCs/>
              </w:rPr>
              <w:t>。</w:t>
            </w:r>
            <w:r>
              <w:rPr>
                <w:rFonts w:ascii="標楷體" w:eastAsia="標楷體" w:hAnsi="標楷體" w:hint="eastAsia"/>
                <w:bCs/>
              </w:rPr>
              <w:t xml:space="preserve"> </w:t>
            </w:r>
          </w:p>
          <w:p w:rsidR="006E410D" w:rsidRDefault="006E410D" w:rsidP="00773573">
            <w:pPr>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.同上述處理對策</w:t>
            </w:r>
            <w:r>
              <w:rPr>
                <w:rFonts w:ascii="標楷體" w:eastAsia="標楷體" w:hAnsi="標楷體"/>
                <w:bCs/>
              </w:rPr>
              <w:t>，</w:t>
            </w:r>
            <w:r>
              <w:rPr>
                <w:rFonts w:ascii="標楷體" w:eastAsia="標楷體" w:hAnsi="標楷體" w:hint="eastAsia"/>
                <w:bCs/>
              </w:rPr>
              <w:t>依消防安全管理辦法施行</w:t>
            </w:r>
            <w:r>
              <w:rPr>
                <w:rFonts w:ascii="標楷體" w:eastAsia="標楷體" w:hAnsi="標楷體"/>
                <w:bCs/>
              </w:rPr>
              <w:t>。</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立即招呼同仁採取滅火措施</w:t>
            </w:r>
            <w:r>
              <w:rPr>
                <w:rFonts w:ascii="標楷體" w:eastAsia="標楷體" w:hAnsi="標楷體"/>
                <w:bCs/>
              </w:rPr>
              <w:t>，</w:t>
            </w:r>
            <w:r>
              <w:rPr>
                <w:rFonts w:ascii="標楷體" w:eastAsia="標楷體" w:hAnsi="標楷體" w:hint="eastAsia"/>
                <w:bCs/>
              </w:rPr>
              <w:t>並通報總機(內線119消防專線)</w:t>
            </w:r>
            <w:r>
              <w:rPr>
                <w:rFonts w:ascii="標楷體" w:eastAsia="標楷體" w:hAnsi="標楷體"/>
                <w:bCs/>
              </w:rPr>
              <w:t>，</w:t>
            </w:r>
            <w:r>
              <w:rPr>
                <w:rFonts w:ascii="標楷體" w:eastAsia="標楷體" w:hAnsi="標楷體" w:hint="eastAsia"/>
                <w:bCs/>
              </w:rPr>
              <w:t>報告火災發生及火災正確地點</w:t>
            </w:r>
            <w:r>
              <w:rPr>
                <w:rFonts w:ascii="標楷體" w:eastAsia="標楷體" w:hAnsi="標楷體"/>
                <w:bCs/>
              </w:rPr>
              <w:t>。</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如影響病患安全應立即採取疏散並注意防煙措施</w:t>
            </w:r>
            <w:r>
              <w:rPr>
                <w:rFonts w:ascii="標楷體" w:eastAsia="標楷體" w:hAnsi="標楷體"/>
                <w:bCs/>
              </w:rPr>
              <w:t>。</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視情況許可採取救災措施</w:t>
            </w:r>
            <w:r>
              <w:rPr>
                <w:rFonts w:ascii="標楷體" w:eastAsia="標楷體" w:hAnsi="標楷體"/>
                <w:bCs/>
              </w:rPr>
              <w:t>，</w:t>
            </w:r>
            <w:r>
              <w:rPr>
                <w:rFonts w:ascii="標楷體" w:eastAsia="標楷體" w:hAnsi="標楷體" w:hint="eastAsia"/>
                <w:bCs/>
              </w:rPr>
              <w:t>如關閉電源及易燃氣體開關</w:t>
            </w:r>
            <w:r>
              <w:rPr>
                <w:rFonts w:ascii="標楷體" w:eastAsia="標楷體" w:hAnsi="標楷體"/>
                <w:bCs/>
              </w:rPr>
              <w:t>、</w:t>
            </w:r>
            <w:r>
              <w:rPr>
                <w:rFonts w:ascii="標楷體" w:eastAsia="標楷體" w:hAnsi="標楷體" w:hint="eastAsia"/>
                <w:bCs/>
              </w:rPr>
              <w:t>遷移易燃易爆物品等</w:t>
            </w:r>
            <w:r>
              <w:rPr>
                <w:rFonts w:ascii="標楷體" w:eastAsia="標楷體" w:hAnsi="標楷體"/>
                <w:bCs/>
              </w:rPr>
              <w:t>。</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對貴重儀器設備採取防護措施</w:t>
            </w:r>
            <w:r>
              <w:rPr>
                <w:rFonts w:ascii="標楷體" w:eastAsia="標楷體" w:hAnsi="標楷體"/>
                <w:bCs/>
              </w:rPr>
              <w:t>。</w:t>
            </w:r>
            <w:r>
              <w:rPr>
                <w:rFonts w:ascii="標楷體" w:eastAsia="標楷體" w:hAnsi="標楷體" w:hint="eastAsia"/>
                <w:bCs/>
              </w:rPr>
              <w:t>(如關機</w:t>
            </w:r>
            <w:r>
              <w:rPr>
                <w:rFonts w:ascii="標楷體" w:eastAsia="標楷體" w:hAnsi="標楷體"/>
                <w:bCs/>
              </w:rPr>
              <w:t>、</w:t>
            </w:r>
            <w:r>
              <w:rPr>
                <w:rFonts w:ascii="標楷體" w:eastAsia="標楷體" w:hAnsi="標楷體" w:hint="eastAsia"/>
                <w:bCs/>
              </w:rPr>
              <w:t>蓋布</w:t>
            </w:r>
            <w:r>
              <w:rPr>
                <w:rFonts w:ascii="標楷體" w:eastAsia="標楷體" w:hAnsi="標楷體"/>
                <w:bCs/>
              </w:rPr>
              <w:t>、</w:t>
            </w:r>
            <w:r>
              <w:rPr>
                <w:rFonts w:ascii="標楷體" w:eastAsia="標楷體" w:hAnsi="標楷體" w:hint="eastAsia"/>
                <w:bCs/>
              </w:rPr>
              <w:t>搬移等減少煙</w:t>
            </w:r>
            <w:proofErr w:type="gramStart"/>
            <w:r>
              <w:rPr>
                <w:rFonts w:ascii="標楷體" w:eastAsia="標楷體" w:hAnsi="標楷體" w:hint="eastAsia"/>
                <w:bCs/>
              </w:rPr>
              <w:t>燼</w:t>
            </w:r>
            <w:proofErr w:type="gramEnd"/>
            <w:r>
              <w:rPr>
                <w:rFonts w:ascii="標楷體" w:eastAsia="標楷體" w:hAnsi="標楷體" w:hint="eastAsia"/>
                <w:bCs/>
              </w:rPr>
              <w:t>對儀器之損害)</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災後應將現場保持原狀</w:t>
            </w:r>
            <w:r>
              <w:rPr>
                <w:rFonts w:ascii="標楷體" w:eastAsia="標楷體" w:hAnsi="標楷體"/>
                <w:bCs/>
              </w:rPr>
              <w:t>，</w:t>
            </w:r>
            <w:r>
              <w:rPr>
                <w:rFonts w:ascii="標楷體" w:eastAsia="標楷體" w:hAnsi="標楷體" w:hint="eastAsia"/>
                <w:bCs/>
              </w:rPr>
              <w:t>待檢警人員或相關主管關查明原因或拍照後(自行處理小災害應向院區安衛管理部門通報</w:t>
            </w:r>
            <w:r>
              <w:rPr>
                <w:rFonts w:ascii="標楷體" w:eastAsia="標楷體" w:hAnsi="標楷體"/>
                <w:bCs/>
              </w:rPr>
              <w:t>，</w:t>
            </w:r>
            <w:r>
              <w:rPr>
                <w:rFonts w:ascii="標楷體" w:eastAsia="標楷體" w:hAnsi="標楷體" w:hint="eastAsia"/>
                <w:bCs/>
              </w:rPr>
              <w:t>並會同相關部門鑑定)且經院區安衛管理部門指示清理現場</w:t>
            </w:r>
            <w:r>
              <w:rPr>
                <w:rFonts w:ascii="標楷體" w:eastAsia="標楷體" w:hAnsi="標楷體"/>
                <w:bCs/>
              </w:rPr>
              <w:t>。</w:t>
            </w:r>
          </w:p>
        </w:tc>
      </w:tr>
      <w:tr w:rsidR="0086376E" w:rsidTr="005D5BBF">
        <w:trPr>
          <w:trHeight w:val="348"/>
        </w:trPr>
        <w:tc>
          <w:tcPr>
            <w:tcW w:w="2628" w:type="dxa"/>
            <w:gridSpan w:val="2"/>
            <w:tcBorders>
              <w:top w:val="single" w:sz="4" w:space="0" w:color="auto"/>
              <w:left w:val="nil"/>
              <w:bottom w:val="nil"/>
              <w:right w:val="nil"/>
            </w:tcBorders>
          </w:tcPr>
          <w:p w:rsidR="0086376E" w:rsidRDefault="0086376E" w:rsidP="0086376E">
            <w:pPr>
              <w:spacing w:line="320" w:lineRule="exact"/>
              <w:rPr>
                <w:rFonts w:ascii="標楷體" w:eastAsia="標楷體"/>
                <w:szCs w:val="28"/>
              </w:rPr>
            </w:pP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080" w:type="dxa"/>
            <w:tcBorders>
              <w:top w:val="single" w:sz="4" w:space="0" w:color="auto"/>
              <w:left w:val="nil"/>
              <w:bottom w:val="nil"/>
            </w:tcBorders>
          </w:tcPr>
          <w:p w:rsidR="0086376E" w:rsidRDefault="0086376E" w:rsidP="0086376E">
            <w:pPr>
              <w:rPr>
                <w:rFonts w:ascii="標楷體" w:eastAsia="標楷體" w:hAnsi="標楷體"/>
                <w:bCs/>
              </w:rPr>
            </w:pPr>
          </w:p>
        </w:tc>
        <w:tc>
          <w:tcPr>
            <w:tcW w:w="3045"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3841" w:type="dxa"/>
          </w:tcPr>
          <w:p w:rsidR="0086376E" w:rsidRPr="0086376E" w:rsidRDefault="0086376E" w:rsidP="00CC103F">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340578" w:rsidRPr="00CC103F">
              <w:rPr>
                <w:rFonts w:eastAsia="標楷體" w:hint="eastAsia"/>
                <w:bCs/>
              </w:rPr>
              <w:t>1</w:t>
            </w:r>
            <w:r w:rsidR="00CC103F">
              <w:rPr>
                <w:rFonts w:eastAsia="標楷體" w:hint="eastAsia"/>
                <w:bCs/>
              </w:rPr>
              <w:t>1</w:t>
            </w:r>
            <w:r w:rsidRPr="00CC103F">
              <w:rPr>
                <w:rFonts w:eastAsia="標楷體" w:hint="eastAsia"/>
                <w:bCs/>
              </w:rPr>
              <w:t>月</w:t>
            </w:r>
          </w:p>
        </w:tc>
      </w:tr>
    </w:tbl>
    <w:p w:rsidR="006E410D" w:rsidRPr="004643CD" w:rsidRDefault="006E410D" w:rsidP="006E410D">
      <w:pPr>
        <w:ind w:firstLineChars="135" w:firstLine="324"/>
        <w:rPr>
          <w:rFonts w:ascii="標楷體" w:eastAsia="標楷體" w:hAnsi="標楷體"/>
          <w:bCs/>
        </w:rPr>
      </w:pPr>
    </w:p>
    <w:p w:rsidR="006E410D" w:rsidRDefault="006E410D" w:rsidP="006E410D">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r w:rsidR="00C35265" w:rsidRPr="00C35265">
        <w:rPr>
          <w:rFonts w:ascii="標楷體" w:eastAsia="標楷體" w:hAnsi="標楷體" w:hint="eastAsia"/>
          <w:b/>
          <w:bCs/>
          <w:sz w:val="28"/>
          <w:szCs w:val="28"/>
        </w:rPr>
        <w:t>編號</w:t>
      </w:r>
      <w:r w:rsidR="00C35265" w:rsidRPr="00C35265">
        <w:rPr>
          <w:rFonts w:ascii="標楷體" w:eastAsia="標楷體" w:hAnsi="標楷體"/>
          <w:b/>
          <w:bCs/>
          <w:sz w:val="28"/>
          <w:szCs w:val="28"/>
        </w:rPr>
        <w:t>：</w:t>
      </w:r>
      <w:r w:rsidR="00C35265"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-1</w:t>
      </w:r>
      <w:r w:rsidR="00712E19">
        <w:rPr>
          <w:rFonts w:ascii="標楷體" w:eastAsia="標楷體" w:hAnsi="標楷體" w:hint="eastAsia"/>
          <w:b/>
          <w:bCs/>
          <w:sz w:val="28"/>
          <w:szCs w:val="28"/>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3420"/>
        <w:gridCol w:w="900"/>
        <w:gridCol w:w="1080"/>
        <w:gridCol w:w="1980"/>
        <w:gridCol w:w="4006"/>
      </w:tblGrid>
      <w:tr w:rsidR="006E410D">
        <w:tc>
          <w:tcPr>
            <w:tcW w:w="2448" w:type="dxa"/>
          </w:tcPr>
          <w:p w:rsidR="006E410D" w:rsidRDefault="006E410D" w:rsidP="00773573">
            <w:pPr>
              <w:rPr>
                <w:rFonts w:ascii="標楷體" w:eastAsia="標楷體" w:hAnsi="標楷體"/>
                <w:bCs/>
              </w:rPr>
            </w:pPr>
            <w:r>
              <w:rPr>
                <w:rFonts w:ascii="標楷體" w:eastAsia="標楷體" w:hAnsi="標楷體" w:hint="eastAsia"/>
                <w:bCs/>
              </w:rPr>
              <w:t>異常狀況</w:t>
            </w:r>
          </w:p>
        </w:tc>
        <w:tc>
          <w:tcPr>
            <w:tcW w:w="5580" w:type="dxa"/>
            <w:gridSpan w:val="4"/>
          </w:tcPr>
          <w:p w:rsidR="006E410D" w:rsidRDefault="006E410D" w:rsidP="00773573">
            <w:pPr>
              <w:rPr>
                <w:rFonts w:ascii="標楷體" w:eastAsia="標楷體" w:hAnsi="標楷體"/>
                <w:bCs/>
              </w:rPr>
            </w:pPr>
            <w:r>
              <w:rPr>
                <w:rFonts w:ascii="標楷體" w:eastAsia="標楷體" w:hAnsi="標楷體" w:hint="eastAsia"/>
                <w:bCs/>
              </w:rPr>
              <w:t xml:space="preserve"> 發生原因</w:t>
            </w:r>
          </w:p>
        </w:tc>
        <w:tc>
          <w:tcPr>
            <w:tcW w:w="5986" w:type="dxa"/>
            <w:gridSpan w:val="2"/>
          </w:tcPr>
          <w:p w:rsidR="006E410D" w:rsidRDefault="006E410D" w:rsidP="00773573">
            <w:pPr>
              <w:rPr>
                <w:rFonts w:ascii="標楷體" w:eastAsia="標楷體" w:hAnsi="標楷體"/>
                <w:bCs/>
              </w:rPr>
            </w:pPr>
            <w:r>
              <w:rPr>
                <w:rFonts w:ascii="標楷體" w:eastAsia="標楷體" w:hAnsi="標楷體" w:hint="eastAsia"/>
                <w:bCs/>
              </w:rPr>
              <w:t>處理對策</w:t>
            </w:r>
          </w:p>
        </w:tc>
      </w:tr>
      <w:tr w:rsidR="006E410D">
        <w:trPr>
          <w:trHeight w:val="6250"/>
        </w:trPr>
        <w:tc>
          <w:tcPr>
            <w:tcW w:w="2448" w:type="dxa"/>
          </w:tcPr>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陸.因公受傷</w:t>
            </w:r>
          </w:p>
          <w:p w:rsidR="006E410D" w:rsidRDefault="006E410D" w:rsidP="00773573">
            <w:pPr>
              <w:rPr>
                <w:rFonts w:ascii="標楷體" w:eastAsia="標楷體" w:hAnsi="標楷體"/>
                <w:bCs/>
              </w:rPr>
            </w:pPr>
          </w:p>
        </w:tc>
        <w:tc>
          <w:tcPr>
            <w:tcW w:w="5580" w:type="dxa"/>
            <w:gridSpan w:val="4"/>
          </w:tcPr>
          <w:p w:rsidR="006E410D" w:rsidRDefault="006E410D" w:rsidP="00773573">
            <w:pPr>
              <w:rPr>
                <w:rFonts w:ascii="標楷體" w:eastAsia="標楷體" w:hAnsi="標楷體"/>
                <w:bCs/>
              </w:rPr>
            </w:pPr>
            <w:r>
              <w:rPr>
                <w:rFonts w:ascii="標楷體" w:eastAsia="標楷體" w:hAnsi="標楷體" w:hint="eastAsia"/>
                <w:bCs/>
              </w:rPr>
              <w:t xml:space="preserve"> </w:t>
            </w:r>
          </w:p>
          <w:p w:rsidR="006E410D" w:rsidRDefault="006E410D" w:rsidP="00773573">
            <w:pPr>
              <w:rPr>
                <w:rFonts w:ascii="標楷體" w:eastAsia="標楷體" w:hAnsi="標楷體"/>
                <w:bCs/>
              </w:rPr>
            </w:pPr>
            <w:r>
              <w:rPr>
                <w:rFonts w:ascii="標楷體" w:eastAsia="標楷體" w:hAnsi="標楷體" w:hint="eastAsia"/>
                <w:bCs/>
              </w:rPr>
              <w:t xml:space="preserve"> </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 xml:space="preserve"> </w:t>
            </w:r>
            <w:proofErr w:type="gramStart"/>
            <w:r>
              <w:rPr>
                <w:rFonts w:ascii="標楷體" w:eastAsia="標楷體" w:hAnsi="標楷體" w:hint="eastAsia"/>
                <w:bCs/>
              </w:rPr>
              <w:t>一</w:t>
            </w:r>
            <w:proofErr w:type="gramEnd"/>
            <w:r>
              <w:rPr>
                <w:rFonts w:ascii="標楷體" w:eastAsia="標楷體" w:hAnsi="標楷體" w:hint="eastAsia"/>
                <w:bCs/>
              </w:rPr>
              <w:t>. 交通事故</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tc>
        <w:tc>
          <w:tcPr>
            <w:tcW w:w="5986" w:type="dxa"/>
            <w:gridSpan w:val="2"/>
          </w:tcPr>
          <w:p w:rsidR="006E410D" w:rsidRDefault="006E410D" w:rsidP="00773573">
            <w:pPr>
              <w:numPr>
                <w:ilvl w:val="0"/>
                <w:numId w:val="4"/>
              </w:numPr>
              <w:rPr>
                <w:rFonts w:ascii="標楷體" w:eastAsia="標楷體" w:hAnsi="標楷體"/>
                <w:bCs/>
              </w:rPr>
            </w:pPr>
            <w:r>
              <w:rPr>
                <w:rFonts w:ascii="標楷體" w:eastAsia="標楷體" w:hAnsi="標楷體" w:hint="eastAsia"/>
                <w:bCs/>
              </w:rPr>
              <w:t>災害發生部門應於三日內將災變經過</w:t>
            </w:r>
            <w:r>
              <w:rPr>
                <w:rFonts w:ascii="標楷體" w:eastAsia="標楷體" w:hAnsi="標楷體"/>
                <w:bCs/>
              </w:rPr>
              <w:t>、</w:t>
            </w:r>
            <w:r>
              <w:rPr>
                <w:rFonts w:ascii="標楷體" w:eastAsia="標楷體" w:hAnsi="標楷體" w:hint="eastAsia"/>
                <w:bCs/>
              </w:rPr>
              <w:t>災損情形原因分析及改善對策填寫</w:t>
            </w:r>
            <w:r>
              <w:rPr>
                <w:rFonts w:ascii="標楷體" w:eastAsia="標楷體" w:hAnsi="標楷體"/>
                <w:bCs/>
              </w:rPr>
              <w:t>「</w:t>
            </w:r>
            <w:r>
              <w:rPr>
                <w:rFonts w:ascii="標楷體" w:eastAsia="標楷體" w:hAnsi="標楷體" w:hint="eastAsia"/>
                <w:bCs/>
              </w:rPr>
              <w:t>意外災變事故報告表</w:t>
            </w:r>
            <w:r>
              <w:rPr>
                <w:rFonts w:ascii="標楷體" w:eastAsia="標楷體" w:hAnsi="標楷體"/>
                <w:bCs/>
              </w:rPr>
              <w:t>」</w:t>
            </w:r>
            <w:r>
              <w:rPr>
                <w:rFonts w:ascii="標楷體" w:eastAsia="標楷體" w:hAnsi="標楷體" w:hint="eastAsia"/>
                <w:bCs/>
              </w:rPr>
              <w:t>呈報</w:t>
            </w:r>
            <w:r>
              <w:rPr>
                <w:rFonts w:ascii="標楷體" w:eastAsia="標楷體" w:hAnsi="標楷體"/>
                <w:bCs/>
              </w:rPr>
              <w:t>。</w:t>
            </w:r>
            <w:r>
              <w:rPr>
                <w:rFonts w:ascii="標楷體" w:eastAsia="標楷體" w:hAnsi="標楷體" w:hint="eastAsia"/>
                <w:bCs/>
              </w:rPr>
              <w:t>(若災害損失低於二萬元則以人事類之</w:t>
            </w:r>
            <w:r>
              <w:rPr>
                <w:rFonts w:ascii="標楷體" w:eastAsia="標楷體" w:hAnsi="標楷體"/>
                <w:bCs/>
              </w:rPr>
              <w:t>「</w:t>
            </w:r>
            <w:r>
              <w:rPr>
                <w:rFonts w:ascii="標楷體" w:eastAsia="標楷體" w:hAnsi="標楷體" w:hint="eastAsia"/>
                <w:bCs/>
              </w:rPr>
              <w:t>事件處理提案表</w:t>
            </w:r>
            <w:r>
              <w:rPr>
                <w:rFonts w:ascii="標楷體" w:eastAsia="標楷體" w:hAnsi="標楷體"/>
                <w:bCs/>
              </w:rPr>
              <w:t>」</w:t>
            </w:r>
            <w:r>
              <w:rPr>
                <w:rFonts w:ascii="標楷體" w:eastAsia="標楷體" w:hAnsi="標楷體" w:hint="eastAsia"/>
                <w:bCs/>
              </w:rPr>
              <w:t>提報</w:t>
            </w:r>
            <w:r>
              <w:rPr>
                <w:rFonts w:ascii="標楷體" w:eastAsia="標楷體" w:hAnsi="標楷體"/>
                <w:bCs/>
              </w:rPr>
              <w:t>，</w:t>
            </w:r>
            <w:r>
              <w:rPr>
                <w:rFonts w:ascii="標楷體" w:eastAsia="標楷體" w:hAnsi="標楷體" w:hint="eastAsia"/>
                <w:bCs/>
              </w:rPr>
              <w:t>並於簽核後影印一份送院區安衛管理部門存查)</w:t>
            </w:r>
          </w:p>
          <w:p w:rsidR="006E410D" w:rsidRDefault="006E410D" w:rsidP="00773573">
            <w:pPr>
              <w:numPr>
                <w:ilvl w:val="0"/>
                <w:numId w:val="4"/>
              </w:numPr>
              <w:rPr>
                <w:rFonts w:ascii="標楷體" w:eastAsia="標楷體" w:hAnsi="標楷體"/>
                <w:bCs/>
              </w:rPr>
            </w:pPr>
            <w:r>
              <w:rPr>
                <w:rFonts w:ascii="標楷體" w:eastAsia="標楷體" w:hAnsi="標楷體" w:hint="eastAsia"/>
                <w:bCs/>
              </w:rPr>
              <w:t>因災害損失之設備</w:t>
            </w:r>
            <w:r>
              <w:rPr>
                <w:rFonts w:ascii="標楷體" w:eastAsia="標楷體" w:hAnsi="標楷體"/>
                <w:bCs/>
              </w:rPr>
              <w:t>、</w:t>
            </w:r>
            <w:r>
              <w:rPr>
                <w:rFonts w:ascii="標楷體" w:eastAsia="標楷體" w:hAnsi="標楷體" w:hint="eastAsia"/>
                <w:bCs/>
              </w:rPr>
              <w:t>物品及救災器材等提出專案請購緊急採買</w:t>
            </w:r>
            <w:r>
              <w:rPr>
                <w:rFonts w:ascii="標楷體" w:eastAsia="標楷體" w:hAnsi="標楷體"/>
                <w:bCs/>
              </w:rPr>
              <w:t>。</w:t>
            </w:r>
          </w:p>
          <w:p w:rsidR="006E410D" w:rsidRDefault="006E410D" w:rsidP="00773573">
            <w:pPr>
              <w:numPr>
                <w:ilvl w:val="0"/>
                <w:numId w:val="5"/>
              </w:numPr>
              <w:rPr>
                <w:rFonts w:ascii="標楷體" w:eastAsia="標楷體" w:hAnsi="標楷體"/>
                <w:bCs/>
              </w:rPr>
            </w:pPr>
            <w:r>
              <w:rPr>
                <w:rFonts w:ascii="標楷體" w:eastAsia="標楷體" w:hAnsi="標楷體" w:hint="eastAsia"/>
                <w:bCs/>
              </w:rPr>
              <w:t>先認定傷害為上下班時間內發生</w:t>
            </w:r>
            <w:r>
              <w:rPr>
                <w:rFonts w:ascii="標楷體" w:eastAsia="標楷體" w:hAnsi="標楷體"/>
                <w:bCs/>
              </w:rPr>
              <w:t>，</w:t>
            </w:r>
            <w:r>
              <w:rPr>
                <w:rFonts w:ascii="標楷體" w:eastAsia="標楷體" w:hAnsi="標楷體" w:hint="eastAsia"/>
                <w:bCs/>
              </w:rPr>
              <w:t>並且未違反重大交通規則</w:t>
            </w:r>
            <w:r>
              <w:rPr>
                <w:rFonts w:ascii="標楷體" w:eastAsia="標楷體" w:hAnsi="標楷體"/>
                <w:bCs/>
              </w:rPr>
              <w:t>，</w:t>
            </w:r>
            <w:r>
              <w:rPr>
                <w:rFonts w:ascii="標楷體" w:eastAsia="標楷體" w:hAnsi="標楷體" w:hint="eastAsia"/>
                <w:bCs/>
              </w:rPr>
              <w:t>且在必經往返途中發生</w:t>
            </w:r>
            <w:r>
              <w:rPr>
                <w:rFonts w:ascii="標楷體" w:eastAsia="標楷體" w:hAnsi="標楷體"/>
                <w:bCs/>
              </w:rPr>
              <w:t>。</w:t>
            </w:r>
          </w:p>
          <w:p w:rsidR="006E410D" w:rsidRDefault="006E410D" w:rsidP="00773573">
            <w:pPr>
              <w:numPr>
                <w:ilvl w:val="0"/>
                <w:numId w:val="5"/>
              </w:numPr>
              <w:rPr>
                <w:rFonts w:ascii="標楷體" w:eastAsia="標楷體" w:hAnsi="標楷體"/>
                <w:bCs/>
              </w:rPr>
            </w:pPr>
            <w:r>
              <w:rPr>
                <w:rFonts w:ascii="標楷體" w:eastAsia="標楷體" w:hAnsi="標楷體" w:hint="eastAsia"/>
                <w:bCs/>
              </w:rPr>
              <w:t>填寫</w:t>
            </w:r>
            <w:r>
              <w:rPr>
                <w:rFonts w:ascii="標楷體" w:eastAsia="標楷體" w:hAnsi="標楷體"/>
                <w:bCs/>
              </w:rPr>
              <w:t>「</w:t>
            </w:r>
            <w:r>
              <w:rPr>
                <w:rFonts w:ascii="標楷體" w:eastAsia="標楷體" w:hAnsi="標楷體" w:hint="eastAsia"/>
                <w:bCs/>
              </w:rPr>
              <w:t>職業傷害報告表</w:t>
            </w:r>
            <w:r>
              <w:rPr>
                <w:rFonts w:ascii="標楷體" w:eastAsia="標楷體" w:hAnsi="標楷體"/>
                <w:bCs/>
              </w:rPr>
              <w:t>」</w:t>
            </w:r>
            <w:r>
              <w:rPr>
                <w:rFonts w:ascii="標楷體" w:eastAsia="標楷體" w:hAnsi="標楷體" w:hint="eastAsia"/>
                <w:bCs/>
              </w:rPr>
              <w:t>及</w:t>
            </w:r>
            <w:r>
              <w:rPr>
                <w:rFonts w:ascii="標楷體" w:eastAsia="標楷體" w:hAnsi="標楷體"/>
                <w:bCs/>
              </w:rPr>
              <w:t>「</w:t>
            </w:r>
            <w:r>
              <w:rPr>
                <w:rFonts w:ascii="標楷體" w:eastAsia="標楷體" w:hAnsi="標楷體" w:hint="eastAsia"/>
                <w:bCs/>
              </w:rPr>
              <w:t>醫療費用減免申請單</w:t>
            </w:r>
            <w:r>
              <w:rPr>
                <w:rFonts w:ascii="標楷體" w:eastAsia="標楷體" w:hAnsi="標楷體"/>
                <w:bCs/>
              </w:rPr>
              <w:t>」</w:t>
            </w:r>
            <w:r>
              <w:rPr>
                <w:rFonts w:ascii="標楷體" w:eastAsia="標楷體" w:hAnsi="標楷體" w:hint="eastAsia"/>
                <w:bCs/>
              </w:rPr>
              <w:t>呈部處長</w:t>
            </w:r>
            <w:proofErr w:type="gramStart"/>
            <w:r>
              <w:rPr>
                <w:rFonts w:ascii="標楷體" w:eastAsia="標楷體" w:hAnsi="標楷體" w:hint="eastAsia"/>
                <w:bCs/>
              </w:rPr>
              <w:t>核簽後攜表</w:t>
            </w:r>
            <w:proofErr w:type="gramEnd"/>
            <w:r>
              <w:rPr>
                <w:rFonts w:ascii="標楷體" w:eastAsia="標楷體" w:hAnsi="標楷體" w:hint="eastAsia"/>
                <w:bCs/>
              </w:rPr>
              <w:t>及私章至考勤室領取</w:t>
            </w:r>
            <w:r>
              <w:rPr>
                <w:rFonts w:ascii="標楷體" w:eastAsia="標楷體" w:hAnsi="標楷體"/>
                <w:bCs/>
              </w:rPr>
              <w:t>「</w:t>
            </w:r>
            <w:r>
              <w:rPr>
                <w:rFonts w:ascii="標楷體" w:eastAsia="標楷體" w:hAnsi="標楷體" w:hint="eastAsia"/>
                <w:bCs/>
              </w:rPr>
              <w:t>勞工保險職業傷病門診就診單</w:t>
            </w:r>
            <w:r>
              <w:rPr>
                <w:rFonts w:ascii="標楷體" w:eastAsia="標楷體" w:hAnsi="標楷體"/>
                <w:bCs/>
              </w:rPr>
              <w:t>」</w:t>
            </w:r>
            <w:r>
              <w:rPr>
                <w:rFonts w:ascii="標楷體" w:eastAsia="標楷體" w:hAnsi="標楷體" w:hint="eastAsia"/>
                <w:bCs/>
              </w:rPr>
              <w:t>或</w:t>
            </w:r>
            <w:r>
              <w:rPr>
                <w:rFonts w:ascii="標楷體" w:eastAsia="標楷體" w:hAnsi="標楷體"/>
                <w:bCs/>
              </w:rPr>
              <w:t>「</w:t>
            </w:r>
            <w:r>
              <w:rPr>
                <w:rFonts w:ascii="標楷體" w:eastAsia="標楷體" w:hAnsi="標楷體" w:hint="eastAsia"/>
                <w:bCs/>
              </w:rPr>
              <w:t>勞工保險職業傷病住院申請單</w:t>
            </w:r>
            <w:r>
              <w:rPr>
                <w:rFonts w:ascii="標楷體" w:eastAsia="標楷體" w:hAnsi="標楷體"/>
                <w:bCs/>
              </w:rPr>
              <w:t>」，</w:t>
            </w:r>
            <w:r>
              <w:rPr>
                <w:rFonts w:ascii="標楷體" w:eastAsia="標楷體" w:hAnsi="標楷體" w:hint="eastAsia"/>
                <w:bCs/>
              </w:rPr>
              <w:t>員工除情況危急外皆應於本院就診</w:t>
            </w:r>
            <w:r>
              <w:rPr>
                <w:rFonts w:ascii="標楷體" w:eastAsia="標楷體" w:hAnsi="標楷體"/>
                <w:bCs/>
              </w:rPr>
              <w:t>。</w:t>
            </w:r>
          </w:p>
          <w:p w:rsidR="006E410D" w:rsidRDefault="006E410D" w:rsidP="00773573">
            <w:pPr>
              <w:numPr>
                <w:ilvl w:val="0"/>
                <w:numId w:val="5"/>
              </w:numPr>
              <w:rPr>
                <w:rFonts w:ascii="標楷體" w:eastAsia="標楷體" w:hAnsi="標楷體"/>
                <w:bCs/>
              </w:rPr>
            </w:pPr>
            <w:r>
              <w:rPr>
                <w:rFonts w:ascii="標楷體" w:eastAsia="標楷體" w:hAnsi="標楷體"/>
                <w:bCs/>
              </w:rPr>
              <w:t>「</w:t>
            </w:r>
            <w:r>
              <w:rPr>
                <w:rFonts w:ascii="標楷體" w:eastAsia="標楷體" w:hAnsi="標楷體" w:hint="eastAsia"/>
                <w:bCs/>
              </w:rPr>
              <w:t>職業傷害報告表</w:t>
            </w:r>
            <w:r>
              <w:rPr>
                <w:rFonts w:ascii="標楷體" w:eastAsia="標楷體" w:hAnsi="標楷體"/>
                <w:bCs/>
              </w:rPr>
              <w:t>」</w:t>
            </w:r>
            <w:r>
              <w:rPr>
                <w:rFonts w:ascii="標楷體" w:eastAsia="標楷體" w:hAnsi="標楷體" w:hint="eastAsia"/>
                <w:bCs/>
              </w:rPr>
              <w:t>應呈</w:t>
            </w:r>
            <w:proofErr w:type="gramStart"/>
            <w:r>
              <w:rPr>
                <w:rFonts w:ascii="標楷體" w:eastAsia="標楷體" w:hAnsi="標楷體" w:hint="eastAsia"/>
                <w:bCs/>
              </w:rPr>
              <w:t>院長核決做為</w:t>
            </w:r>
            <w:proofErr w:type="gramEnd"/>
            <w:r>
              <w:rPr>
                <w:rFonts w:ascii="標楷體" w:eastAsia="標楷體" w:hAnsi="標楷體" w:hint="eastAsia"/>
                <w:bCs/>
              </w:rPr>
              <w:t>請假之依據</w:t>
            </w:r>
            <w:r>
              <w:rPr>
                <w:rFonts w:ascii="標楷體" w:eastAsia="標楷體" w:hAnsi="標楷體"/>
                <w:bCs/>
              </w:rPr>
              <w:t>。</w:t>
            </w:r>
          </w:p>
          <w:p w:rsidR="006E410D" w:rsidRDefault="006E410D" w:rsidP="00773573">
            <w:pPr>
              <w:numPr>
                <w:ilvl w:val="0"/>
                <w:numId w:val="5"/>
              </w:numPr>
              <w:rPr>
                <w:rFonts w:ascii="標楷體" w:eastAsia="標楷體" w:hAnsi="標楷體"/>
                <w:bCs/>
              </w:rPr>
            </w:pPr>
            <w:r>
              <w:rPr>
                <w:rFonts w:ascii="標楷體" w:eastAsia="標楷體" w:hAnsi="標楷體" w:hint="eastAsia"/>
                <w:bCs/>
              </w:rPr>
              <w:t>公傷回診時持健保卡及</w:t>
            </w:r>
            <w:r>
              <w:rPr>
                <w:rFonts w:ascii="標楷體" w:eastAsia="標楷體" w:hAnsi="標楷體"/>
                <w:bCs/>
              </w:rPr>
              <w:t>「</w:t>
            </w:r>
            <w:r>
              <w:rPr>
                <w:rFonts w:ascii="標楷體" w:eastAsia="標楷體" w:hAnsi="標楷體" w:hint="eastAsia"/>
                <w:bCs/>
              </w:rPr>
              <w:t>勞工保險職業傷病門診就診單</w:t>
            </w:r>
            <w:r>
              <w:rPr>
                <w:rFonts w:ascii="標楷體" w:eastAsia="標楷體" w:hAnsi="標楷體"/>
                <w:bCs/>
              </w:rPr>
              <w:t>」</w:t>
            </w:r>
            <w:proofErr w:type="gramStart"/>
            <w:r>
              <w:rPr>
                <w:rFonts w:ascii="標楷體" w:eastAsia="標楷體" w:hAnsi="標楷體" w:hint="eastAsia"/>
                <w:bCs/>
              </w:rPr>
              <w:t>看診批價</w:t>
            </w:r>
            <w:proofErr w:type="gramEnd"/>
            <w:r>
              <w:rPr>
                <w:rFonts w:ascii="標楷體" w:eastAsia="標楷體" w:hAnsi="標楷體"/>
                <w:bCs/>
              </w:rPr>
              <w:t>。</w:t>
            </w:r>
          </w:p>
        </w:tc>
      </w:tr>
      <w:tr w:rsidR="0086376E">
        <w:trPr>
          <w:trHeight w:val="348"/>
        </w:trPr>
        <w:tc>
          <w:tcPr>
            <w:tcW w:w="2628" w:type="dxa"/>
            <w:gridSpan w:val="2"/>
            <w:tcBorders>
              <w:top w:val="single" w:sz="4" w:space="0" w:color="auto"/>
              <w:left w:val="nil"/>
              <w:bottom w:val="nil"/>
              <w:right w:val="nil"/>
            </w:tcBorders>
          </w:tcPr>
          <w:p w:rsidR="0086376E" w:rsidRDefault="0086376E" w:rsidP="0086376E">
            <w:pPr>
              <w:spacing w:line="320" w:lineRule="exact"/>
              <w:rPr>
                <w:rFonts w:ascii="標楷體" w:eastAsia="標楷體"/>
                <w:szCs w:val="28"/>
              </w:rPr>
            </w:pP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900" w:type="dxa"/>
            <w:tcBorders>
              <w:top w:val="single" w:sz="4" w:space="0" w:color="auto"/>
              <w:left w:val="nil"/>
              <w:bottom w:val="nil"/>
            </w:tcBorders>
          </w:tcPr>
          <w:p w:rsidR="0086376E" w:rsidRDefault="0086376E" w:rsidP="0086376E">
            <w:pPr>
              <w:rPr>
                <w:rFonts w:ascii="標楷體" w:eastAsia="標楷體" w:hAnsi="標楷體"/>
                <w:bCs/>
              </w:rPr>
            </w:pPr>
          </w:p>
        </w:tc>
        <w:tc>
          <w:tcPr>
            <w:tcW w:w="3060"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4006" w:type="dxa"/>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6E410D" w:rsidRPr="004643CD" w:rsidRDefault="006E410D" w:rsidP="006E410D">
      <w:pPr>
        <w:ind w:firstLineChars="135" w:firstLine="324"/>
        <w:rPr>
          <w:rFonts w:ascii="標楷體" w:eastAsia="標楷體" w:hAnsi="標楷體"/>
          <w:bCs/>
        </w:rPr>
      </w:pPr>
    </w:p>
    <w:p w:rsidR="006E410D" w:rsidRDefault="006E410D" w:rsidP="006E410D">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r w:rsidR="00C35265" w:rsidRPr="00C35265">
        <w:rPr>
          <w:rFonts w:ascii="標楷體" w:eastAsia="標楷體" w:hAnsi="標楷體" w:hint="eastAsia"/>
          <w:b/>
          <w:bCs/>
          <w:sz w:val="28"/>
          <w:szCs w:val="28"/>
        </w:rPr>
        <w:t>編號</w:t>
      </w:r>
      <w:r w:rsidR="00C35265" w:rsidRPr="00C35265">
        <w:rPr>
          <w:rFonts w:ascii="標楷體" w:eastAsia="標楷體" w:hAnsi="標楷體"/>
          <w:b/>
          <w:bCs/>
          <w:sz w:val="28"/>
          <w:szCs w:val="28"/>
        </w:rPr>
        <w:t>：</w:t>
      </w:r>
      <w:r w:rsidR="00C35265"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-1</w:t>
      </w:r>
      <w:r w:rsidR="00712E19">
        <w:rPr>
          <w:rFonts w:ascii="標楷體" w:eastAsia="標楷體" w:hAnsi="標楷體" w:hint="eastAsia"/>
          <w:b/>
          <w:bCs/>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3420"/>
        <w:gridCol w:w="1080"/>
        <w:gridCol w:w="900"/>
        <w:gridCol w:w="1980"/>
        <w:gridCol w:w="4140"/>
      </w:tblGrid>
      <w:tr w:rsidR="006E410D">
        <w:tc>
          <w:tcPr>
            <w:tcW w:w="2448" w:type="dxa"/>
          </w:tcPr>
          <w:p w:rsidR="006E410D" w:rsidRDefault="006E410D" w:rsidP="00773573">
            <w:pPr>
              <w:rPr>
                <w:rFonts w:ascii="標楷體" w:eastAsia="標楷體" w:hAnsi="標楷體"/>
                <w:bCs/>
              </w:rPr>
            </w:pPr>
            <w:r>
              <w:rPr>
                <w:rFonts w:ascii="標楷體" w:eastAsia="標楷體" w:hAnsi="標楷體" w:hint="eastAsia"/>
                <w:bCs/>
              </w:rPr>
              <w:t>異常狀況</w:t>
            </w:r>
          </w:p>
        </w:tc>
        <w:tc>
          <w:tcPr>
            <w:tcW w:w="5580" w:type="dxa"/>
            <w:gridSpan w:val="4"/>
          </w:tcPr>
          <w:p w:rsidR="006E410D" w:rsidRDefault="006E410D" w:rsidP="00773573">
            <w:pPr>
              <w:rPr>
                <w:rFonts w:ascii="標楷體" w:eastAsia="標楷體" w:hAnsi="標楷體"/>
                <w:bCs/>
              </w:rPr>
            </w:pPr>
            <w:r>
              <w:rPr>
                <w:rFonts w:ascii="標楷體" w:eastAsia="標楷體" w:hAnsi="標楷體" w:hint="eastAsia"/>
                <w:bCs/>
              </w:rPr>
              <w:t xml:space="preserve"> 發生原因</w:t>
            </w:r>
          </w:p>
        </w:tc>
        <w:tc>
          <w:tcPr>
            <w:tcW w:w="6120" w:type="dxa"/>
            <w:gridSpan w:val="2"/>
          </w:tcPr>
          <w:p w:rsidR="006E410D" w:rsidRDefault="006E410D" w:rsidP="00773573">
            <w:pPr>
              <w:rPr>
                <w:rFonts w:ascii="標楷體" w:eastAsia="標楷體" w:hAnsi="標楷體"/>
                <w:bCs/>
              </w:rPr>
            </w:pPr>
            <w:r>
              <w:rPr>
                <w:rFonts w:ascii="標楷體" w:eastAsia="標楷體" w:hAnsi="標楷體" w:hint="eastAsia"/>
                <w:bCs/>
              </w:rPr>
              <w:t>處理對策</w:t>
            </w:r>
          </w:p>
        </w:tc>
      </w:tr>
      <w:tr w:rsidR="006E410D">
        <w:trPr>
          <w:trHeight w:val="6790"/>
        </w:trPr>
        <w:tc>
          <w:tcPr>
            <w:tcW w:w="2448" w:type="dxa"/>
          </w:tcPr>
          <w:p w:rsidR="006E410D" w:rsidRDefault="006E410D" w:rsidP="00773573">
            <w:pPr>
              <w:ind w:left="240" w:hangingChars="100" w:hanging="240"/>
              <w:rPr>
                <w:rFonts w:ascii="標楷體" w:eastAsia="標楷體" w:hAnsi="標楷體"/>
                <w:bCs/>
              </w:rPr>
            </w:pPr>
            <w:proofErr w:type="gramStart"/>
            <w:r>
              <w:rPr>
                <w:rFonts w:ascii="標楷體" w:eastAsia="標楷體" w:hAnsi="標楷體" w:hint="eastAsia"/>
                <w:bCs/>
              </w:rPr>
              <w:t>柒</w:t>
            </w:r>
            <w:proofErr w:type="gramEnd"/>
            <w:r>
              <w:rPr>
                <w:rFonts w:ascii="標楷體" w:eastAsia="標楷體" w:hAnsi="標楷體" w:hint="eastAsia"/>
                <w:bCs/>
              </w:rPr>
              <w:t>.SARS(嚴重呼吸道症候群)</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r>
              <w:rPr>
                <w:rFonts w:ascii="標楷體" w:eastAsia="標楷體" w:hAnsi="標楷體" w:hint="eastAsia"/>
                <w:bCs/>
              </w:rPr>
              <w:t>捌.地震</w:t>
            </w:r>
          </w:p>
          <w:p w:rsidR="006E410D" w:rsidRDefault="006E410D" w:rsidP="00773573">
            <w:pPr>
              <w:rPr>
                <w:rFonts w:ascii="標楷體" w:eastAsia="標楷體" w:hAnsi="標楷體"/>
                <w:bCs/>
              </w:rPr>
            </w:pPr>
          </w:p>
        </w:tc>
        <w:tc>
          <w:tcPr>
            <w:tcW w:w="5580" w:type="dxa"/>
            <w:gridSpan w:val="4"/>
          </w:tcPr>
          <w:p w:rsidR="006E410D" w:rsidRDefault="006E410D" w:rsidP="00773573">
            <w:pPr>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.病菌散播</w:t>
            </w: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
          <w:p w:rsidR="006E410D" w:rsidRDefault="006E410D" w:rsidP="00773573">
            <w:pPr>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.地層變動(天然災害)</w:t>
            </w:r>
          </w:p>
          <w:p w:rsidR="006E410D" w:rsidRDefault="006E410D" w:rsidP="00773573">
            <w:pPr>
              <w:rPr>
                <w:rFonts w:ascii="標楷體" w:eastAsia="標楷體" w:hAnsi="標楷體"/>
                <w:bCs/>
              </w:rPr>
            </w:pPr>
          </w:p>
        </w:tc>
        <w:tc>
          <w:tcPr>
            <w:tcW w:w="6120" w:type="dxa"/>
            <w:gridSpan w:val="2"/>
          </w:tcPr>
          <w:p w:rsidR="006E410D" w:rsidRDefault="006E410D" w:rsidP="00773573">
            <w:pPr>
              <w:ind w:left="252" w:rightChars="40" w:right="96" w:hangingChars="105" w:hanging="252"/>
              <w:rPr>
                <w:rFonts w:ascii="標楷體" w:eastAsia="標楷體" w:hAnsi="標楷體"/>
                <w:bCs/>
              </w:rPr>
            </w:pPr>
            <w:r>
              <w:rPr>
                <w:rFonts w:ascii="標楷體" w:eastAsia="標楷體" w:hAnsi="標楷體"/>
                <w:bCs/>
              </w:rPr>
              <w:t>1.依SARS安全衛生工作守則執行。</w:t>
            </w:r>
          </w:p>
          <w:p w:rsidR="006E410D" w:rsidRDefault="006E410D" w:rsidP="00773573">
            <w:pPr>
              <w:pStyle w:val="a3"/>
              <w:ind w:left="360" w:hangingChars="150" w:hanging="360"/>
              <w:rPr>
                <w:rFonts w:ascii="標楷體" w:eastAsia="標楷體" w:hAnsi="標楷體"/>
                <w:szCs w:val="24"/>
              </w:rPr>
            </w:pPr>
            <w:r>
              <w:rPr>
                <w:rFonts w:ascii="標楷體" w:eastAsia="標楷體" w:hAnsi="標楷體"/>
                <w:szCs w:val="24"/>
              </w:rPr>
              <w:t>2.同仁每日需測量體溫並輸入體溫測量作業電腦系統。</w:t>
            </w:r>
          </w:p>
          <w:p w:rsidR="006E410D" w:rsidRDefault="006E410D" w:rsidP="00773573">
            <w:pPr>
              <w:pStyle w:val="a3"/>
              <w:ind w:left="360" w:hangingChars="150" w:hanging="360"/>
              <w:rPr>
                <w:rFonts w:ascii="標楷體" w:eastAsia="標楷體" w:hAnsi="標楷體"/>
                <w:szCs w:val="24"/>
              </w:rPr>
            </w:pPr>
            <w:r>
              <w:rPr>
                <w:rFonts w:ascii="標楷體" w:eastAsia="標楷體" w:hAnsi="標楷體"/>
                <w:szCs w:val="24"/>
              </w:rPr>
              <w:t>3.平日工作</w:t>
            </w:r>
            <w:proofErr w:type="gramStart"/>
            <w:r>
              <w:rPr>
                <w:rFonts w:ascii="標楷體" w:eastAsia="標楷體" w:hAnsi="標楷體"/>
                <w:szCs w:val="24"/>
              </w:rPr>
              <w:t>時請配帶</w:t>
            </w:r>
            <w:proofErr w:type="gramEnd"/>
            <w:r>
              <w:rPr>
                <w:rFonts w:ascii="標楷體" w:eastAsia="標楷體" w:hAnsi="標楷體"/>
                <w:szCs w:val="24"/>
              </w:rPr>
              <w:t>外科口罩，灌藥</w:t>
            </w:r>
            <w:proofErr w:type="gramStart"/>
            <w:r>
              <w:rPr>
                <w:rFonts w:ascii="標楷體" w:eastAsia="標楷體" w:hAnsi="標楷體"/>
                <w:szCs w:val="24"/>
              </w:rPr>
              <w:t>時請配帶</w:t>
            </w:r>
            <w:proofErr w:type="gramEnd"/>
            <w:r>
              <w:rPr>
                <w:rFonts w:ascii="標楷體" w:eastAsia="標楷體" w:hAnsi="標楷體"/>
                <w:szCs w:val="24"/>
              </w:rPr>
              <w:t>N95口罩。</w:t>
            </w:r>
          </w:p>
          <w:p w:rsidR="006E410D" w:rsidRDefault="006E410D" w:rsidP="00773573">
            <w:pPr>
              <w:pStyle w:val="a3"/>
              <w:ind w:left="360" w:hangingChars="150" w:hanging="360"/>
              <w:rPr>
                <w:rFonts w:ascii="標楷體" w:eastAsia="標楷體" w:hAnsi="標楷體"/>
                <w:szCs w:val="24"/>
              </w:rPr>
            </w:pPr>
            <w:r>
              <w:rPr>
                <w:rFonts w:ascii="標楷體" w:eastAsia="標楷體" w:hAnsi="標楷體"/>
                <w:szCs w:val="24"/>
              </w:rPr>
              <w:t>4.</w:t>
            </w:r>
            <w:proofErr w:type="gramStart"/>
            <w:r>
              <w:rPr>
                <w:rFonts w:ascii="標楷體" w:eastAsia="標楷體" w:hAnsi="標楷體"/>
                <w:szCs w:val="24"/>
              </w:rPr>
              <w:t>請勤洗手</w:t>
            </w:r>
            <w:proofErr w:type="gramEnd"/>
            <w:r>
              <w:rPr>
                <w:rFonts w:ascii="標楷體" w:eastAsia="標楷體" w:hAnsi="標楷體"/>
                <w:szCs w:val="24"/>
              </w:rPr>
              <w:t>。</w:t>
            </w:r>
          </w:p>
          <w:p w:rsidR="006E410D" w:rsidRDefault="006E410D" w:rsidP="00773573">
            <w:pPr>
              <w:pStyle w:val="a3"/>
              <w:ind w:left="360" w:hangingChars="150" w:hanging="360"/>
              <w:rPr>
                <w:rFonts w:ascii="標楷體" w:eastAsia="標楷體" w:hAnsi="標楷體"/>
                <w:szCs w:val="24"/>
              </w:rPr>
            </w:pPr>
            <w:r>
              <w:rPr>
                <w:rFonts w:ascii="標楷體" w:eastAsia="標楷體" w:hAnsi="標楷體"/>
                <w:szCs w:val="24"/>
              </w:rPr>
              <w:t>5.同仁診視病患時若可能接觸到病患之血液、體液、分泌</w:t>
            </w:r>
          </w:p>
          <w:p w:rsidR="006E410D" w:rsidRDefault="006E410D" w:rsidP="00773573">
            <w:pPr>
              <w:pStyle w:val="a3"/>
              <w:ind w:leftChars="100" w:left="360" w:hangingChars="50" w:hanging="120"/>
              <w:rPr>
                <w:rFonts w:ascii="標楷體" w:eastAsia="標楷體" w:hAnsi="標楷體"/>
              </w:rPr>
            </w:pPr>
            <w:r>
              <w:rPr>
                <w:rFonts w:ascii="標楷體" w:eastAsia="標楷體" w:hAnsi="標楷體"/>
              </w:rPr>
              <w:t>物或黏膜時應穿戴適當之防護設備，如隔離衣或手</w:t>
            </w:r>
            <w:r>
              <w:rPr>
                <w:rFonts w:ascii="標楷體" w:eastAsia="標楷體" w:hAnsi="標楷體" w:hint="eastAsia"/>
              </w:rPr>
              <w:t>套</w:t>
            </w:r>
            <w:r>
              <w:rPr>
                <w:rFonts w:ascii="標楷體" w:eastAsia="標楷體" w:hAnsi="標楷體"/>
                <w:szCs w:val="24"/>
              </w:rPr>
              <w:t>。</w:t>
            </w:r>
            <w:r>
              <w:rPr>
                <w:rFonts w:ascii="標楷體" w:eastAsia="標楷體" w:hAnsi="標楷體" w:hint="eastAsia"/>
              </w:rPr>
              <w:t xml:space="preserve"> </w:t>
            </w:r>
          </w:p>
          <w:p w:rsidR="006E410D" w:rsidRDefault="006E410D" w:rsidP="00773573">
            <w:pPr>
              <w:ind w:left="240" w:hangingChars="100" w:hanging="240"/>
              <w:rPr>
                <w:rFonts w:ascii="標楷體" w:eastAsia="標楷體" w:hAnsi="標楷體"/>
                <w:bCs/>
              </w:rPr>
            </w:pPr>
            <w:r>
              <w:rPr>
                <w:rFonts w:ascii="標楷體" w:eastAsia="標楷體" w:hAnsi="標楷體" w:hint="eastAsia"/>
                <w:bCs/>
              </w:rPr>
              <w:t>6.檢查室地面</w:t>
            </w:r>
            <w:r>
              <w:rPr>
                <w:rFonts w:ascii="標楷體" w:eastAsia="標楷體" w:hAnsi="標楷體"/>
                <w:bCs/>
              </w:rPr>
              <w:t>、</w:t>
            </w:r>
            <w:r>
              <w:rPr>
                <w:rFonts w:ascii="標楷體" w:eastAsia="標楷體" w:hAnsi="標楷體" w:hint="eastAsia"/>
                <w:bCs/>
              </w:rPr>
              <w:t>檯面</w:t>
            </w:r>
            <w:r>
              <w:rPr>
                <w:rFonts w:ascii="標楷體" w:eastAsia="標楷體" w:hAnsi="標楷體"/>
                <w:bCs/>
              </w:rPr>
              <w:t>、</w:t>
            </w:r>
            <w:r>
              <w:rPr>
                <w:rFonts w:ascii="標楷體" w:eastAsia="標楷體" w:hAnsi="標楷體" w:hint="eastAsia"/>
                <w:bCs/>
              </w:rPr>
              <w:t>桌面</w:t>
            </w:r>
            <w:r>
              <w:rPr>
                <w:rFonts w:ascii="標楷體" w:eastAsia="標楷體" w:hAnsi="標楷體"/>
                <w:bCs/>
              </w:rPr>
              <w:t>、</w:t>
            </w:r>
            <w:r>
              <w:rPr>
                <w:rFonts w:ascii="標楷體" w:eastAsia="標楷體" w:hAnsi="標楷體" w:hint="eastAsia"/>
                <w:bCs/>
              </w:rPr>
              <w:t>檢查床每日以0.5</w:t>
            </w:r>
            <w:r>
              <w:rPr>
                <w:rFonts w:ascii="標楷體" w:eastAsia="標楷體" w:hAnsi="標楷體"/>
                <w:bCs/>
              </w:rPr>
              <w:t>％</w:t>
            </w:r>
            <w:r>
              <w:rPr>
                <w:rFonts w:ascii="標楷體" w:eastAsia="標楷體" w:hAnsi="標楷體" w:hint="eastAsia"/>
                <w:bCs/>
              </w:rPr>
              <w:t>高濃度漂白水擦拭</w:t>
            </w:r>
            <w:r>
              <w:rPr>
                <w:rFonts w:ascii="標楷體" w:eastAsia="標楷體" w:hAnsi="標楷體"/>
                <w:bCs/>
              </w:rPr>
              <w:t>。</w:t>
            </w:r>
          </w:p>
          <w:p w:rsidR="006E410D" w:rsidRDefault="006E410D" w:rsidP="00773573">
            <w:pPr>
              <w:ind w:left="240" w:hangingChars="100" w:hanging="240"/>
              <w:rPr>
                <w:rFonts w:ascii="標楷體" w:eastAsia="標楷體" w:hAnsi="標楷體"/>
                <w:bCs/>
              </w:rPr>
            </w:pPr>
            <w:r>
              <w:rPr>
                <w:rFonts w:ascii="標楷體" w:eastAsia="標楷體" w:hAnsi="標楷體" w:hint="eastAsia"/>
                <w:bCs/>
              </w:rPr>
              <w:t>7.受檢者及家屬應配戴口罩</w:t>
            </w:r>
            <w:r>
              <w:rPr>
                <w:rFonts w:ascii="標楷體" w:eastAsia="標楷體" w:hAnsi="標楷體"/>
                <w:bCs/>
              </w:rPr>
              <w:t>，</w:t>
            </w:r>
            <w:r>
              <w:rPr>
                <w:rFonts w:ascii="標楷體" w:eastAsia="標楷體" w:hAnsi="標楷體" w:hint="eastAsia"/>
                <w:bCs/>
              </w:rPr>
              <w:t>並應注意有無發燒及咳嗽症狀</w:t>
            </w:r>
            <w:r>
              <w:rPr>
                <w:rFonts w:ascii="標楷體" w:eastAsia="標楷體" w:hAnsi="標楷體"/>
                <w:bCs/>
              </w:rPr>
              <w:t>。</w:t>
            </w:r>
          </w:p>
          <w:p w:rsidR="006E410D" w:rsidRDefault="006E410D" w:rsidP="00773573">
            <w:pPr>
              <w:ind w:left="120" w:hangingChars="50" w:hanging="120"/>
              <w:rPr>
                <w:rFonts w:ascii="標楷體" w:eastAsia="標楷體" w:hAnsi="標楷體"/>
                <w:bCs/>
              </w:rPr>
            </w:pPr>
            <w:r>
              <w:rPr>
                <w:rFonts w:ascii="標楷體" w:eastAsia="標楷體" w:hAnsi="標楷體" w:hint="eastAsia"/>
                <w:bCs/>
              </w:rPr>
              <w:t>8.物品使用完畢後應確實清洗乾淨</w:t>
            </w:r>
            <w:proofErr w:type="gramStart"/>
            <w:r>
              <w:rPr>
                <w:rFonts w:ascii="標楷體" w:eastAsia="標楷體" w:hAnsi="標楷體" w:hint="eastAsia"/>
                <w:bCs/>
              </w:rPr>
              <w:t>晾乾送消</w:t>
            </w:r>
            <w:proofErr w:type="gramEnd"/>
            <w:r>
              <w:rPr>
                <w:rFonts w:ascii="標楷體" w:eastAsia="標楷體" w:hAnsi="標楷體"/>
                <w:bCs/>
              </w:rPr>
              <w:t>。</w:t>
            </w:r>
          </w:p>
          <w:p w:rsidR="006E410D" w:rsidRDefault="006E410D" w:rsidP="00773573">
            <w:pPr>
              <w:tabs>
                <w:tab w:val="left" w:pos="0"/>
              </w:tabs>
              <w:ind w:left="72"/>
              <w:rPr>
                <w:rFonts w:ascii="標楷體" w:eastAsia="標楷體" w:hAnsi="標楷體"/>
                <w:bCs/>
              </w:rPr>
            </w:pPr>
          </w:p>
          <w:p w:rsidR="006E410D" w:rsidRDefault="006E410D" w:rsidP="00773573">
            <w:pPr>
              <w:numPr>
                <w:ilvl w:val="1"/>
                <w:numId w:val="3"/>
              </w:numPr>
              <w:tabs>
                <w:tab w:val="left" w:pos="0"/>
              </w:tabs>
              <w:ind w:left="612" w:hanging="540"/>
              <w:rPr>
                <w:rFonts w:ascii="標楷體" w:eastAsia="標楷體" w:hAnsi="標楷體"/>
                <w:bCs/>
              </w:rPr>
            </w:pPr>
            <w:r>
              <w:rPr>
                <w:rFonts w:ascii="標楷體" w:eastAsia="標楷體" w:hAnsi="標楷體" w:hint="eastAsia"/>
                <w:bCs/>
              </w:rPr>
              <w:t>設備固定部份</w:t>
            </w:r>
          </w:p>
          <w:p w:rsidR="006E410D" w:rsidRDefault="006E410D" w:rsidP="00773573">
            <w:pPr>
              <w:numPr>
                <w:ilvl w:val="2"/>
                <w:numId w:val="3"/>
              </w:numPr>
              <w:tabs>
                <w:tab w:val="left" w:pos="0"/>
              </w:tabs>
              <w:rPr>
                <w:rFonts w:ascii="標楷體" w:eastAsia="標楷體" w:hAnsi="標楷體"/>
                <w:bCs/>
              </w:rPr>
            </w:pPr>
            <w:proofErr w:type="gramStart"/>
            <w:r>
              <w:rPr>
                <w:rFonts w:ascii="標楷體" w:eastAsia="標楷體" w:hAnsi="標楷體" w:hint="eastAsia"/>
                <w:bCs/>
              </w:rPr>
              <w:t>物料高架</w:t>
            </w:r>
            <w:proofErr w:type="gramEnd"/>
            <w:r>
              <w:rPr>
                <w:rFonts w:ascii="標楷體" w:eastAsia="標楷體" w:hAnsi="標楷體" w:hint="eastAsia"/>
                <w:bCs/>
              </w:rPr>
              <w:t>儲存時應牢固</w:t>
            </w:r>
            <w:r>
              <w:rPr>
                <w:rFonts w:ascii="標楷體" w:eastAsia="標楷體" w:hAnsi="標楷體"/>
                <w:bCs/>
              </w:rPr>
              <w:t>，</w:t>
            </w:r>
            <w:r>
              <w:rPr>
                <w:rFonts w:ascii="標楷體" w:eastAsia="標楷體" w:hAnsi="標楷體" w:hint="eastAsia"/>
                <w:bCs/>
              </w:rPr>
              <w:t>以防墜落損害</w:t>
            </w:r>
            <w:r>
              <w:rPr>
                <w:rFonts w:ascii="標楷體" w:eastAsia="標楷體" w:hAnsi="標楷體"/>
                <w:bCs/>
              </w:rPr>
              <w:t>。</w:t>
            </w:r>
          </w:p>
          <w:p w:rsidR="006E410D" w:rsidRDefault="006E410D" w:rsidP="00773573">
            <w:pPr>
              <w:numPr>
                <w:ilvl w:val="2"/>
                <w:numId w:val="3"/>
              </w:numPr>
              <w:tabs>
                <w:tab w:val="left" w:pos="0"/>
              </w:tabs>
              <w:rPr>
                <w:rFonts w:ascii="標楷體" w:eastAsia="標楷體" w:hAnsi="標楷體"/>
                <w:bCs/>
              </w:rPr>
            </w:pPr>
            <w:r>
              <w:rPr>
                <w:rFonts w:ascii="標楷體" w:eastAsia="標楷體" w:hAnsi="標楷體" w:hint="eastAsia"/>
                <w:bCs/>
              </w:rPr>
              <w:t>笨重易碎物品避免存放高處以免傾倒</w:t>
            </w:r>
            <w:r>
              <w:rPr>
                <w:rFonts w:ascii="標楷體" w:eastAsia="標楷體" w:hAnsi="標楷體"/>
                <w:bCs/>
              </w:rPr>
              <w:t>。</w:t>
            </w:r>
          </w:p>
          <w:p w:rsidR="006E410D" w:rsidRDefault="006E410D" w:rsidP="00773573">
            <w:pPr>
              <w:numPr>
                <w:ilvl w:val="2"/>
                <w:numId w:val="3"/>
              </w:numPr>
              <w:tabs>
                <w:tab w:val="left" w:pos="0"/>
              </w:tabs>
              <w:rPr>
                <w:rFonts w:ascii="標楷體" w:eastAsia="標楷體" w:hAnsi="標楷體"/>
                <w:bCs/>
              </w:rPr>
            </w:pPr>
            <w:r>
              <w:rPr>
                <w:rFonts w:ascii="標楷體" w:eastAsia="標楷體" w:hAnsi="標楷體" w:hint="eastAsia"/>
                <w:bCs/>
              </w:rPr>
              <w:t>氣體鋼瓶要用鎖鏈等方式固定以防傾倒</w:t>
            </w:r>
            <w:r>
              <w:rPr>
                <w:rFonts w:ascii="標楷體" w:eastAsia="標楷體" w:hAnsi="標楷體"/>
                <w:bCs/>
              </w:rPr>
              <w:t>。</w:t>
            </w:r>
          </w:p>
          <w:p w:rsidR="006E410D" w:rsidRDefault="006E410D" w:rsidP="00773573">
            <w:pPr>
              <w:numPr>
                <w:ilvl w:val="2"/>
                <w:numId w:val="3"/>
              </w:numPr>
              <w:tabs>
                <w:tab w:val="left" w:pos="0"/>
              </w:tabs>
              <w:rPr>
                <w:rFonts w:ascii="標楷體" w:eastAsia="標楷體" w:hAnsi="標楷體"/>
                <w:bCs/>
              </w:rPr>
            </w:pPr>
            <w:r>
              <w:rPr>
                <w:rFonts w:ascii="標楷體" w:eastAsia="標楷體" w:hAnsi="標楷體" w:hint="eastAsia"/>
                <w:bCs/>
              </w:rPr>
              <w:t>書架應固定以防傾倒或書本掉落</w:t>
            </w:r>
            <w:r>
              <w:rPr>
                <w:rFonts w:ascii="標楷體" w:eastAsia="標楷體" w:hAnsi="標楷體"/>
                <w:bCs/>
              </w:rPr>
              <w:t>。</w:t>
            </w:r>
          </w:p>
          <w:p w:rsidR="006E410D" w:rsidRDefault="006E410D" w:rsidP="00773573">
            <w:pPr>
              <w:numPr>
                <w:ilvl w:val="2"/>
                <w:numId w:val="3"/>
              </w:numPr>
              <w:tabs>
                <w:tab w:val="left" w:pos="0"/>
              </w:tabs>
              <w:rPr>
                <w:rFonts w:ascii="標楷體" w:eastAsia="標楷體" w:hAnsi="標楷體"/>
                <w:bCs/>
              </w:rPr>
            </w:pPr>
            <w:r>
              <w:rPr>
                <w:rFonts w:ascii="標楷體" w:eastAsia="標楷體" w:hAnsi="標楷體" w:hint="eastAsia"/>
                <w:bCs/>
              </w:rPr>
              <w:t>化學藥品盡量分類存放並有防震考量</w:t>
            </w:r>
            <w:r>
              <w:rPr>
                <w:rFonts w:ascii="標楷體" w:eastAsia="標楷體" w:hAnsi="標楷體"/>
                <w:bCs/>
              </w:rPr>
              <w:t>，</w:t>
            </w:r>
            <w:r>
              <w:rPr>
                <w:rFonts w:ascii="標楷體" w:eastAsia="標楷體" w:hAnsi="標楷體" w:hint="eastAsia"/>
                <w:bCs/>
              </w:rPr>
              <w:t>以防掉落意外</w:t>
            </w:r>
            <w:r>
              <w:rPr>
                <w:rFonts w:ascii="標楷體" w:eastAsia="標楷體" w:hAnsi="標楷體"/>
                <w:bCs/>
              </w:rPr>
              <w:t>。</w:t>
            </w:r>
          </w:p>
        </w:tc>
      </w:tr>
      <w:tr w:rsidR="0086376E">
        <w:trPr>
          <w:trHeight w:val="348"/>
        </w:trPr>
        <w:tc>
          <w:tcPr>
            <w:tcW w:w="2628" w:type="dxa"/>
            <w:gridSpan w:val="2"/>
            <w:tcBorders>
              <w:top w:val="single" w:sz="4" w:space="0" w:color="auto"/>
              <w:left w:val="nil"/>
              <w:bottom w:val="nil"/>
              <w:right w:val="nil"/>
            </w:tcBorders>
          </w:tcPr>
          <w:p w:rsidR="0086376E" w:rsidRDefault="0086376E" w:rsidP="0086376E">
            <w:pPr>
              <w:spacing w:line="320" w:lineRule="exact"/>
              <w:rPr>
                <w:rFonts w:ascii="標楷體" w:eastAsia="標楷體"/>
                <w:szCs w:val="28"/>
              </w:rPr>
            </w:pPr>
            <w:r>
              <w:rPr>
                <w:rFonts w:hint="eastAsia"/>
              </w:rPr>
              <w:t xml:space="preserve">                                               </w:t>
            </w: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080" w:type="dxa"/>
            <w:tcBorders>
              <w:top w:val="single" w:sz="4" w:space="0" w:color="auto"/>
              <w:left w:val="nil"/>
              <w:bottom w:val="nil"/>
            </w:tcBorders>
          </w:tcPr>
          <w:p w:rsidR="0086376E" w:rsidRDefault="0086376E" w:rsidP="0086376E">
            <w:pPr>
              <w:rPr>
                <w:rFonts w:ascii="標楷體" w:eastAsia="標楷體" w:hAnsi="標楷體"/>
                <w:bCs/>
              </w:rPr>
            </w:pPr>
          </w:p>
        </w:tc>
        <w:tc>
          <w:tcPr>
            <w:tcW w:w="2880"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4140" w:type="dxa"/>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Pr>
                <w:rFonts w:eastAsia="標楷體" w:hint="eastAsia"/>
                <w:bCs/>
              </w:rPr>
              <w:t>11</w:t>
            </w:r>
            <w:r w:rsidRPr="00CC103F">
              <w:rPr>
                <w:rFonts w:eastAsia="標楷體" w:hint="eastAsia"/>
                <w:bCs/>
              </w:rPr>
              <w:t>月</w:t>
            </w:r>
          </w:p>
        </w:tc>
      </w:tr>
    </w:tbl>
    <w:p w:rsidR="006E410D" w:rsidRPr="004643CD" w:rsidRDefault="006E410D" w:rsidP="006E410D">
      <w:pPr>
        <w:ind w:firstLineChars="135" w:firstLine="324"/>
      </w:pPr>
    </w:p>
    <w:p w:rsidR="006E410D" w:rsidRDefault="006E410D" w:rsidP="006E410D">
      <w:pPr>
        <w:rPr>
          <w:rFonts w:ascii="標楷體" w:eastAsia="標楷體" w:hAnsi="標楷體"/>
          <w:b/>
          <w:bCs/>
          <w:sz w:val="36"/>
          <w:szCs w:val="36"/>
        </w:rPr>
      </w:pPr>
      <w:r>
        <w:rPr>
          <w:rFonts w:ascii="標楷體" w:eastAsia="標楷體" w:hAnsi="標楷體" w:hint="eastAsia"/>
          <w:bCs/>
        </w:rPr>
        <w:lastRenderedPageBreak/>
        <w:t xml:space="preserve">                                        </w:t>
      </w:r>
      <w:r>
        <w:rPr>
          <w:rFonts w:ascii="標楷體" w:eastAsia="標楷體" w:hAnsi="標楷體" w:hint="eastAsia"/>
          <w:b/>
          <w:bCs/>
          <w:sz w:val="40"/>
          <w:szCs w:val="40"/>
        </w:rPr>
        <w:t>參</w:t>
      </w:r>
      <w:r>
        <w:rPr>
          <w:rFonts w:ascii="標楷體" w:eastAsia="標楷體" w:hAnsi="標楷體"/>
          <w:b/>
          <w:bCs/>
          <w:sz w:val="40"/>
          <w:szCs w:val="40"/>
        </w:rPr>
        <w:t>、</w:t>
      </w:r>
      <w:r>
        <w:rPr>
          <w:rFonts w:ascii="標楷體" w:eastAsia="標楷體" w:hAnsi="標楷體" w:hint="eastAsia"/>
          <w:b/>
          <w:bCs/>
          <w:sz w:val="40"/>
          <w:szCs w:val="40"/>
        </w:rPr>
        <w:t xml:space="preserve">異常狀況及處理對策             </w:t>
      </w:r>
      <w:r w:rsidR="00C35265" w:rsidRPr="00C35265">
        <w:rPr>
          <w:rFonts w:ascii="標楷體" w:eastAsia="標楷體" w:hAnsi="標楷體" w:hint="eastAsia"/>
          <w:b/>
          <w:bCs/>
          <w:sz w:val="28"/>
          <w:szCs w:val="28"/>
        </w:rPr>
        <w:t>編號</w:t>
      </w:r>
      <w:r w:rsidR="00C35265" w:rsidRPr="00C35265">
        <w:rPr>
          <w:rFonts w:ascii="標楷體" w:eastAsia="標楷體" w:hAnsi="標楷體"/>
          <w:b/>
          <w:bCs/>
          <w:sz w:val="28"/>
          <w:szCs w:val="28"/>
        </w:rPr>
        <w:t>：</w:t>
      </w:r>
      <w:r w:rsidR="00C35265"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-1</w:t>
      </w:r>
      <w:r w:rsidR="00712E19">
        <w:rPr>
          <w:rFonts w:ascii="標楷體" w:eastAsia="標楷體" w:hAnsi="標楷體" w:hint="eastAsia"/>
          <w:b/>
          <w:bCs/>
          <w:sz w:val="28"/>
          <w:szCs w:val="28"/>
        </w:rPr>
        <w:t>2</w:t>
      </w:r>
      <w:r>
        <w:rPr>
          <w:rFonts w:ascii="標楷體" w:eastAsia="標楷體" w:hAnsi="標楷體" w:hint="eastAsia"/>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3420"/>
        <w:gridCol w:w="1080"/>
        <w:gridCol w:w="777"/>
        <w:gridCol w:w="2103"/>
        <w:gridCol w:w="4140"/>
        <w:gridCol w:w="26"/>
      </w:tblGrid>
      <w:tr w:rsidR="006E410D" w:rsidTr="006C2F61">
        <w:tc>
          <w:tcPr>
            <w:tcW w:w="2448" w:type="dxa"/>
          </w:tcPr>
          <w:p w:rsidR="006E410D" w:rsidRDefault="006E410D" w:rsidP="00773573">
            <w:pPr>
              <w:jc w:val="center"/>
              <w:rPr>
                <w:rFonts w:ascii="標楷體" w:eastAsia="標楷體" w:hAnsi="標楷體"/>
                <w:bCs/>
              </w:rPr>
            </w:pPr>
            <w:r>
              <w:rPr>
                <w:rFonts w:ascii="標楷體" w:eastAsia="標楷體" w:hAnsi="標楷體" w:hint="eastAsia"/>
                <w:bCs/>
              </w:rPr>
              <w:t>異常狀況</w:t>
            </w:r>
          </w:p>
        </w:tc>
        <w:tc>
          <w:tcPr>
            <w:tcW w:w="5457" w:type="dxa"/>
            <w:gridSpan w:val="4"/>
          </w:tcPr>
          <w:p w:rsidR="006E410D" w:rsidRDefault="006E410D" w:rsidP="00773573">
            <w:pPr>
              <w:jc w:val="center"/>
              <w:rPr>
                <w:rFonts w:ascii="標楷體" w:eastAsia="標楷體" w:hAnsi="標楷體"/>
                <w:bCs/>
              </w:rPr>
            </w:pPr>
            <w:r>
              <w:rPr>
                <w:rFonts w:ascii="標楷體" w:eastAsia="標楷體" w:hAnsi="標楷體" w:hint="eastAsia"/>
                <w:bCs/>
              </w:rPr>
              <w:t>發生原因</w:t>
            </w:r>
          </w:p>
        </w:tc>
        <w:tc>
          <w:tcPr>
            <w:tcW w:w="6269" w:type="dxa"/>
            <w:gridSpan w:val="3"/>
          </w:tcPr>
          <w:p w:rsidR="006E410D" w:rsidRDefault="006E410D" w:rsidP="00773573">
            <w:pPr>
              <w:jc w:val="center"/>
              <w:rPr>
                <w:rFonts w:ascii="標楷體" w:eastAsia="標楷體" w:hAnsi="標楷體"/>
                <w:bCs/>
              </w:rPr>
            </w:pPr>
            <w:r>
              <w:rPr>
                <w:rFonts w:ascii="標楷體" w:eastAsia="標楷體" w:hAnsi="標楷體" w:hint="eastAsia"/>
                <w:bCs/>
              </w:rPr>
              <w:t>處理對策</w:t>
            </w:r>
          </w:p>
        </w:tc>
      </w:tr>
      <w:tr w:rsidR="006E410D" w:rsidTr="006C2F61">
        <w:trPr>
          <w:trHeight w:val="7155"/>
        </w:trPr>
        <w:tc>
          <w:tcPr>
            <w:tcW w:w="2448" w:type="dxa"/>
          </w:tcPr>
          <w:p w:rsidR="006E410D" w:rsidRDefault="006E410D" w:rsidP="00773573">
            <w:pPr>
              <w:spacing w:line="320" w:lineRule="exact"/>
              <w:rPr>
                <w:rFonts w:ascii="標楷體" w:eastAsia="標楷體" w:hAnsi="標楷體"/>
                <w:bCs/>
              </w:rPr>
            </w:pPr>
            <w:r>
              <w:rPr>
                <w:rFonts w:ascii="標楷體" w:eastAsia="標楷體" w:hAnsi="標楷體" w:hint="eastAsia"/>
                <w:bCs/>
              </w:rPr>
              <w:t xml:space="preserve"> </w:t>
            </w: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r>
              <w:rPr>
                <w:rFonts w:ascii="標楷體" w:eastAsia="標楷體" w:hAnsi="標楷體" w:hint="eastAsia"/>
                <w:bCs/>
              </w:rPr>
              <w:t>玖.颱風</w:t>
            </w: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tc>
        <w:tc>
          <w:tcPr>
            <w:tcW w:w="5457" w:type="dxa"/>
            <w:gridSpan w:val="4"/>
          </w:tcPr>
          <w:p w:rsidR="006E410D" w:rsidRDefault="006E410D" w:rsidP="00773573">
            <w:pPr>
              <w:spacing w:line="320" w:lineRule="exact"/>
              <w:rPr>
                <w:rFonts w:ascii="標楷體" w:eastAsia="標楷體" w:hAnsi="標楷體"/>
                <w:bCs/>
              </w:rPr>
            </w:pPr>
            <w:r>
              <w:rPr>
                <w:rFonts w:ascii="標楷體" w:eastAsia="標楷體" w:hAnsi="標楷體" w:hint="eastAsia"/>
                <w:bCs/>
              </w:rPr>
              <w:t xml:space="preserve"> </w:t>
            </w: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
          <w:p w:rsidR="006E410D" w:rsidRDefault="006E410D" w:rsidP="00773573">
            <w:pPr>
              <w:spacing w:line="320" w:lineRule="exact"/>
              <w:rPr>
                <w:rFonts w:ascii="標楷體" w:eastAsia="標楷體" w:hAnsi="標楷體"/>
                <w:bCs/>
              </w:rPr>
            </w:pPr>
            <w:proofErr w:type="gramStart"/>
            <w:r>
              <w:rPr>
                <w:rFonts w:ascii="標楷體" w:eastAsia="標楷體" w:hAnsi="標楷體" w:hint="eastAsia"/>
                <w:bCs/>
              </w:rPr>
              <w:t>一</w:t>
            </w:r>
            <w:proofErr w:type="gramEnd"/>
            <w:r>
              <w:rPr>
                <w:rFonts w:ascii="標楷體" w:eastAsia="標楷體" w:hAnsi="標楷體" w:hint="eastAsia"/>
                <w:bCs/>
              </w:rPr>
              <w:t>.熱對流形成(天然災害)</w:t>
            </w:r>
          </w:p>
        </w:tc>
        <w:tc>
          <w:tcPr>
            <w:tcW w:w="6269" w:type="dxa"/>
            <w:gridSpan w:val="3"/>
          </w:tcPr>
          <w:p w:rsidR="006E410D" w:rsidRDefault="006E410D" w:rsidP="00773573">
            <w:pPr>
              <w:spacing w:line="320" w:lineRule="exact"/>
              <w:rPr>
                <w:rFonts w:ascii="標楷體" w:eastAsia="標楷體" w:hAnsi="標楷體"/>
                <w:bCs/>
              </w:rPr>
            </w:pPr>
            <w:r>
              <w:rPr>
                <w:rFonts w:ascii="標楷體" w:eastAsia="標楷體" w:hAnsi="標楷體" w:hint="eastAsia"/>
                <w:bCs/>
              </w:rPr>
              <w:t>二</w:t>
            </w:r>
            <w:r>
              <w:rPr>
                <w:rFonts w:ascii="標楷體" w:eastAsia="標楷體" w:hAnsi="標楷體"/>
                <w:bCs/>
              </w:rPr>
              <w:t>、</w:t>
            </w:r>
            <w:r>
              <w:rPr>
                <w:rFonts w:ascii="標楷體" w:eastAsia="標楷體" w:hAnsi="標楷體" w:hint="eastAsia"/>
                <w:bCs/>
              </w:rPr>
              <w:t>結構設施部份</w:t>
            </w:r>
          </w:p>
          <w:p w:rsidR="006E410D" w:rsidRDefault="006E410D" w:rsidP="00773573">
            <w:pPr>
              <w:numPr>
                <w:ilvl w:val="0"/>
                <w:numId w:val="6"/>
              </w:numPr>
              <w:spacing w:line="320" w:lineRule="exact"/>
              <w:rPr>
                <w:rFonts w:ascii="標楷體" w:eastAsia="標楷體" w:hAnsi="標楷體"/>
                <w:bCs/>
              </w:rPr>
            </w:pPr>
            <w:r>
              <w:rPr>
                <w:rFonts w:ascii="標楷體" w:eastAsia="標楷體" w:hAnsi="標楷體" w:hint="eastAsia"/>
                <w:bCs/>
              </w:rPr>
              <w:t>建築物基礎結構若有龜裂現象應立即告知相關部門修護</w:t>
            </w:r>
            <w:r>
              <w:rPr>
                <w:rFonts w:ascii="標楷體" w:eastAsia="標楷體" w:hAnsi="標楷體"/>
                <w:bCs/>
              </w:rPr>
              <w:t>。</w:t>
            </w:r>
          </w:p>
          <w:p w:rsidR="006E410D" w:rsidRDefault="006E410D" w:rsidP="00773573">
            <w:pPr>
              <w:numPr>
                <w:ilvl w:val="0"/>
                <w:numId w:val="6"/>
              </w:numPr>
              <w:spacing w:line="320" w:lineRule="exact"/>
              <w:rPr>
                <w:rFonts w:ascii="標楷體" w:eastAsia="標楷體" w:hAnsi="標楷體"/>
                <w:bCs/>
              </w:rPr>
            </w:pPr>
            <w:r>
              <w:rPr>
                <w:rFonts w:ascii="標楷體" w:eastAsia="標楷體" w:hAnsi="標楷體" w:hint="eastAsia"/>
                <w:bCs/>
              </w:rPr>
              <w:t>燈具</w:t>
            </w:r>
            <w:r>
              <w:rPr>
                <w:rFonts w:ascii="標楷體" w:eastAsia="標楷體" w:hAnsi="標楷體"/>
                <w:bCs/>
              </w:rPr>
              <w:t>、</w:t>
            </w:r>
            <w:r>
              <w:rPr>
                <w:rFonts w:ascii="標楷體" w:eastAsia="標楷體" w:hAnsi="標楷體" w:hint="eastAsia"/>
                <w:bCs/>
              </w:rPr>
              <w:t>懸吊設施如有</w:t>
            </w:r>
            <w:proofErr w:type="gramStart"/>
            <w:r>
              <w:rPr>
                <w:rFonts w:ascii="標楷體" w:eastAsia="標楷體" w:hAnsi="標楷體" w:hint="eastAsia"/>
                <w:bCs/>
              </w:rPr>
              <w:t>鬆</w:t>
            </w:r>
            <w:proofErr w:type="gramEnd"/>
            <w:r>
              <w:rPr>
                <w:rFonts w:ascii="標楷體" w:eastAsia="標楷體" w:hAnsi="標楷體" w:hint="eastAsia"/>
                <w:bCs/>
              </w:rPr>
              <w:t>脫不牢固現象立即告知相關部門修護</w:t>
            </w:r>
            <w:r>
              <w:rPr>
                <w:rFonts w:ascii="標楷體" w:eastAsia="標楷體" w:hAnsi="標楷體"/>
                <w:bCs/>
              </w:rPr>
              <w:t>。</w:t>
            </w:r>
          </w:p>
          <w:p w:rsidR="006E410D" w:rsidRDefault="006E410D" w:rsidP="00773573">
            <w:pPr>
              <w:spacing w:line="320" w:lineRule="exact"/>
              <w:rPr>
                <w:rFonts w:ascii="標楷體" w:eastAsia="標楷體" w:hAnsi="標楷體"/>
                <w:bCs/>
              </w:rPr>
            </w:pPr>
            <w:r>
              <w:rPr>
                <w:rFonts w:ascii="標楷體" w:eastAsia="標楷體" w:hAnsi="標楷體" w:hint="eastAsia"/>
                <w:bCs/>
              </w:rPr>
              <w:t>三</w:t>
            </w:r>
            <w:r>
              <w:rPr>
                <w:rFonts w:ascii="標楷體" w:eastAsia="標楷體" w:hAnsi="標楷體"/>
                <w:bCs/>
              </w:rPr>
              <w:t>、</w:t>
            </w:r>
            <w:r>
              <w:rPr>
                <w:rFonts w:ascii="標楷體" w:eastAsia="標楷體" w:hAnsi="標楷體" w:hint="eastAsia"/>
                <w:bCs/>
              </w:rPr>
              <w:t>避難急救部份</w:t>
            </w:r>
          </w:p>
          <w:p w:rsidR="006E410D" w:rsidRDefault="006E410D" w:rsidP="00773573">
            <w:pPr>
              <w:numPr>
                <w:ilvl w:val="0"/>
                <w:numId w:val="7"/>
              </w:numPr>
              <w:spacing w:line="320" w:lineRule="exact"/>
              <w:rPr>
                <w:rFonts w:ascii="標楷體" w:eastAsia="標楷體" w:hAnsi="標楷體"/>
                <w:bCs/>
              </w:rPr>
            </w:pPr>
            <w:r>
              <w:rPr>
                <w:rFonts w:ascii="標楷體" w:eastAsia="標楷體" w:hAnsi="標楷體" w:hint="eastAsia"/>
                <w:bCs/>
              </w:rPr>
              <w:t>平時應維護安全門通道之暢通</w:t>
            </w:r>
            <w:r>
              <w:rPr>
                <w:rFonts w:ascii="標楷體" w:eastAsia="標楷體" w:hAnsi="標楷體"/>
                <w:bCs/>
              </w:rPr>
              <w:t>。</w:t>
            </w:r>
          </w:p>
          <w:p w:rsidR="006E410D" w:rsidRDefault="006E410D" w:rsidP="00773573">
            <w:pPr>
              <w:numPr>
                <w:ilvl w:val="0"/>
                <w:numId w:val="7"/>
              </w:numPr>
              <w:spacing w:line="320" w:lineRule="exact"/>
              <w:rPr>
                <w:rFonts w:ascii="標楷體" w:eastAsia="標楷體" w:hAnsi="標楷體"/>
                <w:bCs/>
              </w:rPr>
            </w:pPr>
            <w:r>
              <w:rPr>
                <w:rFonts w:ascii="標楷體" w:eastAsia="標楷體" w:hAnsi="標楷體" w:hint="eastAsia"/>
                <w:bCs/>
              </w:rPr>
              <w:t>平時應補足急救藥品及確保藥品之有效期限</w:t>
            </w:r>
            <w:r>
              <w:rPr>
                <w:rFonts w:ascii="標楷體" w:eastAsia="標楷體" w:hAnsi="標楷體"/>
                <w:bCs/>
              </w:rPr>
              <w:t>。</w:t>
            </w:r>
          </w:p>
          <w:p w:rsidR="006E410D" w:rsidRDefault="006E410D" w:rsidP="00773573">
            <w:pPr>
              <w:spacing w:line="320" w:lineRule="exact"/>
              <w:rPr>
                <w:rFonts w:ascii="標楷體" w:eastAsia="標楷體" w:hAnsi="標楷體"/>
                <w:bCs/>
              </w:rPr>
            </w:pPr>
            <w:r>
              <w:rPr>
                <w:rFonts w:ascii="標楷體" w:eastAsia="標楷體" w:hAnsi="標楷體" w:hint="eastAsia"/>
                <w:bCs/>
              </w:rPr>
              <w:t>四</w:t>
            </w:r>
            <w:r>
              <w:rPr>
                <w:rFonts w:ascii="標楷體" w:eastAsia="標楷體" w:hAnsi="標楷體"/>
                <w:bCs/>
              </w:rPr>
              <w:t>、</w:t>
            </w:r>
            <w:r>
              <w:rPr>
                <w:rFonts w:ascii="標楷體" w:eastAsia="標楷體" w:hAnsi="標楷體" w:hint="eastAsia"/>
                <w:bCs/>
              </w:rPr>
              <w:t>人員維護部份</w:t>
            </w:r>
          </w:p>
          <w:p w:rsidR="006E410D" w:rsidRDefault="006E410D" w:rsidP="00773573">
            <w:pPr>
              <w:numPr>
                <w:ilvl w:val="0"/>
                <w:numId w:val="8"/>
              </w:numPr>
              <w:spacing w:line="320" w:lineRule="exact"/>
              <w:rPr>
                <w:rFonts w:ascii="標楷體" w:eastAsia="標楷體" w:hAnsi="標楷體"/>
                <w:bCs/>
              </w:rPr>
            </w:pPr>
            <w:r>
              <w:rPr>
                <w:rFonts w:ascii="標楷體" w:eastAsia="標楷體" w:hAnsi="標楷體" w:hint="eastAsia"/>
                <w:bCs/>
              </w:rPr>
              <w:t>應儘速疏離病患至安全空曠處(</w:t>
            </w:r>
            <w:r w:rsidR="005D5BBF">
              <w:rPr>
                <w:rFonts w:ascii="標楷體" w:eastAsia="標楷體" w:hAnsi="標楷體" w:hint="eastAsia"/>
                <w:bCs/>
              </w:rPr>
              <w:t>視地震大小而定</w:t>
            </w:r>
            <w:r>
              <w:rPr>
                <w:rFonts w:ascii="標楷體" w:eastAsia="標楷體" w:hAnsi="標楷體" w:hint="eastAsia"/>
                <w:bCs/>
              </w:rPr>
              <w:t>)</w:t>
            </w:r>
            <w:r>
              <w:rPr>
                <w:rFonts w:ascii="標楷體" w:eastAsia="標楷體" w:hAnsi="標楷體"/>
                <w:bCs/>
              </w:rPr>
              <w:t>。</w:t>
            </w:r>
          </w:p>
          <w:p w:rsidR="006E410D" w:rsidRDefault="006E410D" w:rsidP="00773573">
            <w:pPr>
              <w:numPr>
                <w:ilvl w:val="0"/>
                <w:numId w:val="8"/>
              </w:numPr>
              <w:spacing w:line="320" w:lineRule="exact"/>
              <w:rPr>
                <w:rFonts w:ascii="標楷體" w:eastAsia="標楷體" w:hAnsi="標楷體"/>
                <w:bCs/>
              </w:rPr>
            </w:pPr>
            <w:r>
              <w:rPr>
                <w:rFonts w:ascii="標楷體" w:eastAsia="標楷體" w:hAnsi="標楷體" w:hint="eastAsia"/>
                <w:bCs/>
              </w:rPr>
              <w:t>如遇地震時不要靠近窗戶</w:t>
            </w:r>
            <w:r>
              <w:rPr>
                <w:rFonts w:ascii="標楷體" w:eastAsia="標楷體" w:hAnsi="標楷體"/>
                <w:bCs/>
              </w:rPr>
              <w:t>，</w:t>
            </w:r>
            <w:r>
              <w:rPr>
                <w:rFonts w:ascii="標楷體" w:eastAsia="標楷體" w:hAnsi="標楷體" w:hint="eastAsia"/>
                <w:bCs/>
              </w:rPr>
              <w:t>以免被震落玻璃割傷</w:t>
            </w:r>
            <w:r>
              <w:rPr>
                <w:rFonts w:ascii="標楷體" w:eastAsia="標楷體" w:hAnsi="標楷體"/>
                <w:bCs/>
              </w:rPr>
              <w:t>。</w:t>
            </w:r>
          </w:p>
          <w:p w:rsidR="005D5BBF" w:rsidRDefault="005D5BBF" w:rsidP="006C2F61">
            <w:pPr>
              <w:spacing w:line="320" w:lineRule="exact"/>
              <w:ind w:left="480"/>
              <w:rPr>
                <w:rFonts w:ascii="標楷體" w:eastAsia="標楷體" w:hAnsi="標楷體"/>
                <w:bCs/>
              </w:rPr>
            </w:pPr>
          </w:p>
          <w:p w:rsidR="006E410D" w:rsidRDefault="006E410D" w:rsidP="00773573">
            <w:pPr>
              <w:numPr>
                <w:ilvl w:val="0"/>
                <w:numId w:val="9"/>
              </w:numPr>
              <w:spacing w:line="320" w:lineRule="exact"/>
              <w:rPr>
                <w:rFonts w:ascii="標楷體" w:eastAsia="標楷體" w:hAnsi="標楷體"/>
                <w:bCs/>
              </w:rPr>
            </w:pPr>
            <w:r>
              <w:rPr>
                <w:rFonts w:ascii="標楷體" w:eastAsia="標楷體" w:hAnsi="標楷體" w:hint="eastAsia"/>
                <w:bCs/>
              </w:rPr>
              <w:t>室內設施</w:t>
            </w:r>
          </w:p>
          <w:p w:rsidR="006E410D" w:rsidRDefault="006E410D" w:rsidP="00773573">
            <w:pPr>
              <w:numPr>
                <w:ilvl w:val="0"/>
                <w:numId w:val="10"/>
              </w:numPr>
              <w:spacing w:line="320" w:lineRule="exact"/>
              <w:rPr>
                <w:rFonts w:ascii="標楷體" w:eastAsia="標楷體" w:hAnsi="標楷體"/>
                <w:bCs/>
              </w:rPr>
            </w:pPr>
            <w:r>
              <w:rPr>
                <w:rFonts w:ascii="標楷體" w:eastAsia="標楷體" w:hAnsi="標楷體" w:hint="eastAsia"/>
                <w:bCs/>
              </w:rPr>
              <w:t>門窗(含鐵</w:t>
            </w:r>
            <w:proofErr w:type="gramStart"/>
            <w:r>
              <w:rPr>
                <w:rFonts w:ascii="標楷體" w:eastAsia="標楷體" w:hAnsi="標楷體" w:hint="eastAsia"/>
                <w:bCs/>
              </w:rPr>
              <w:t>捲</w:t>
            </w:r>
            <w:proofErr w:type="gramEnd"/>
            <w:r>
              <w:rPr>
                <w:rFonts w:ascii="標楷體" w:eastAsia="標楷體" w:hAnsi="標楷體" w:hint="eastAsia"/>
                <w:bCs/>
              </w:rPr>
              <w:t>門)應關妥</w:t>
            </w:r>
            <w:r>
              <w:rPr>
                <w:rFonts w:ascii="標楷體" w:eastAsia="標楷體" w:hAnsi="標楷體"/>
                <w:bCs/>
              </w:rPr>
              <w:t>，</w:t>
            </w:r>
            <w:r>
              <w:rPr>
                <w:rFonts w:ascii="標楷體" w:eastAsia="標楷體" w:hAnsi="標楷體" w:hint="eastAsia"/>
                <w:bCs/>
              </w:rPr>
              <w:t>注意玻璃</w:t>
            </w:r>
            <w:proofErr w:type="gramStart"/>
            <w:r>
              <w:rPr>
                <w:rFonts w:ascii="標楷體" w:eastAsia="標楷體" w:hAnsi="標楷體" w:hint="eastAsia"/>
                <w:bCs/>
              </w:rPr>
              <w:t>勿</w:t>
            </w:r>
            <w:proofErr w:type="gramEnd"/>
            <w:r>
              <w:rPr>
                <w:rFonts w:ascii="標楷體" w:eastAsia="標楷體" w:hAnsi="標楷體" w:hint="eastAsia"/>
                <w:bCs/>
              </w:rPr>
              <w:t>破損及防漏檢查</w:t>
            </w:r>
            <w:r>
              <w:rPr>
                <w:rFonts w:ascii="標楷體" w:eastAsia="標楷體" w:hAnsi="標楷體"/>
                <w:bCs/>
              </w:rPr>
              <w:t>。</w:t>
            </w:r>
          </w:p>
          <w:p w:rsidR="006E410D" w:rsidRDefault="006E410D" w:rsidP="00773573">
            <w:pPr>
              <w:numPr>
                <w:ilvl w:val="0"/>
                <w:numId w:val="10"/>
              </w:numPr>
              <w:spacing w:line="320" w:lineRule="exact"/>
              <w:rPr>
                <w:rFonts w:ascii="標楷體" w:eastAsia="標楷體" w:hAnsi="標楷體"/>
                <w:bCs/>
              </w:rPr>
            </w:pPr>
            <w:r>
              <w:rPr>
                <w:rFonts w:ascii="標楷體" w:eastAsia="標楷體" w:hAnsi="標楷體" w:hint="eastAsia"/>
                <w:bCs/>
              </w:rPr>
              <w:t>重要醫療</w:t>
            </w:r>
            <w:r>
              <w:rPr>
                <w:rFonts w:ascii="標楷體" w:eastAsia="標楷體" w:hAnsi="標楷體"/>
                <w:bCs/>
              </w:rPr>
              <w:t>、</w:t>
            </w:r>
            <w:r>
              <w:rPr>
                <w:rFonts w:ascii="標楷體" w:eastAsia="標楷體" w:hAnsi="標楷體" w:hint="eastAsia"/>
                <w:bCs/>
              </w:rPr>
              <w:t>電腦設備應置上防護罩避免淋濕</w:t>
            </w:r>
            <w:r>
              <w:rPr>
                <w:rFonts w:ascii="標楷體" w:eastAsia="標楷體" w:hAnsi="標楷體"/>
                <w:bCs/>
              </w:rPr>
              <w:t>，</w:t>
            </w:r>
            <w:r>
              <w:rPr>
                <w:rFonts w:ascii="標楷體" w:eastAsia="標楷體" w:hAnsi="標楷體" w:hint="eastAsia"/>
                <w:bCs/>
              </w:rPr>
              <w:t>如須使用請用紅色插座以免停電造成意外事故</w:t>
            </w:r>
            <w:r>
              <w:rPr>
                <w:rFonts w:ascii="標楷體" w:eastAsia="標楷體" w:hAnsi="標楷體"/>
                <w:bCs/>
              </w:rPr>
              <w:t>。</w:t>
            </w:r>
          </w:p>
          <w:p w:rsidR="006E410D" w:rsidRDefault="006E410D" w:rsidP="00773573">
            <w:pPr>
              <w:numPr>
                <w:ilvl w:val="0"/>
                <w:numId w:val="10"/>
              </w:numPr>
              <w:spacing w:line="320" w:lineRule="exact"/>
              <w:rPr>
                <w:rFonts w:ascii="標楷體" w:eastAsia="標楷體" w:hAnsi="標楷體"/>
                <w:bCs/>
              </w:rPr>
            </w:pPr>
            <w:r>
              <w:rPr>
                <w:rFonts w:ascii="標楷體" w:eastAsia="標楷體" w:hAnsi="標楷體" w:hint="eastAsia"/>
                <w:bCs/>
              </w:rPr>
              <w:t>緊急照明燈應確保功能正常</w:t>
            </w:r>
            <w:r>
              <w:rPr>
                <w:rFonts w:ascii="標楷體" w:eastAsia="標楷體" w:hAnsi="標楷體"/>
                <w:bCs/>
              </w:rPr>
              <w:t>。</w:t>
            </w:r>
          </w:p>
          <w:p w:rsidR="006E410D" w:rsidRDefault="006E410D" w:rsidP="00773573">
            <w:pPr>
              <w:numPr>
                <w:ilvl w:val="0"/>
                <w:numId w:val="10"/>
              </w:numPr>
              <w:spacing w:line="320" w:lineRule="exact"/>
              <w:rPr>
                <w:rFonts w:ascii="標楷體" w:eastAsia="標楷體" w:hAnsi="標楷體"/>
                <w:bCs/>
              </w:rPr>
            </w:pPr>
            <w:r>
              <w:rPr>
                <w:rFonts w:ascii="標楷體" w:eastAsia="標楷體" w:hAnsi="標楷體" w:hint="eastAsia"/>
                <w:bCs/>
              </w:rPr>
              <w:t>通道應維持暢通如有積水應儘速處理</w:t>
            </w:r>
            <w:r>
              <w:rPr>
                <w:rFonts w:ascii="標楷體" w:eastAsia="標楷體" w:hAnsi="標楷體"/>
                <w:bCs/>
              </w:rPr>
              <w:t>。</w:t>
            </w:r>
          </w:p>
          <w:p w:rsidR="006E410D" w:rsidRDefault="006E410D" w:rsidP="00773573">
            <w:pPr>
              <w:numPr>
                <w:ilvl w:val="0"/>
                <w:numId w:val="10"/>
              </w:numPr>
              <w:spacing w:line="320" w:lineRule="exact"/>
              <w:rPr>
                <w:rFonts w:ascii="標楷體" w:eastAsia="標楷體" w:hAnsi="標楷體"/>
                <w:bCs/>
              </w:rPr>
            </w:pPr>
            <w:r>
              <w:rPr>
                <w:rFonts w:ascii="標楷體" w:eastAsia="標楷體" w:hAnsi="標楷體" w:hint="eastAsia"/>
                <w:bCs/>
              </w:rPr>
              <w:t>物品存放應注意如有積水必要時遷移或搶救重要設施</w:t>
            </w:r>
            <w:r>
              <w:rPr>
                <w:rFonts w:ascii="標楷體" w:eastAsia="標楷體" w:hAnsi="標楷體"/>
                <w:bCs/>
              </w:rPr>
              <w:t>。</w:t>
            </w:r>
          </w:p>
        </w:tc>
      </w:tr>
      <w:tr w:rsidR="0086376E">
        <w:trPr>
          <w:gridAfter w:val="1"/>
          <w:wAfter w:w="26" w:type="dxa"/>
          <w:trHeight w:val="348"/>
        </w:trPr>
        <w:tc>
          <w:tcPr>
            <w:tcW w:w="2628" w:type="dxa"/>
            <w:gridSpan w:val="2"/>
            <w:tcBorders>
              <w:top w:val="single" w:sz="4" w:space="0" w:color="auto"/>
              <w:left w:val="nil"/>
              <w:bottom w:val="nil"/>
              <w:right w:val="nil"/>
            </w:tcBorders>
          </w:tcPr>
          <w:p w:rsidR="0086376E" w:rsidRDefault="0086376E" w:rsidP="0086376E">
            <w:pPr>
              <w:spacing w:line="320" w:lineRule="exact"/>
              <w:rPr>
                <w:rFonts w:ascii="標楷體" w:eastAsia="標楷體"/>
                <w:szCs w:val="28"/>
              </w:rPr>
            </w:pPr>
            <w:r>
              <w:rPr>
                <w:rFonts w:hint="eastAsia"/>
              </w:rPr>
              <w:t xml:space="preserve">                                     </w:t>
            </w:r>
            <w:r>
              <w:rPr>
                <w:rFonts w:ascii="標楷體" w:eastAsia="標楷體" w:hAnsi="標楷體" w:hint="eastAsia"/>
                <w:bCs/>
              </w:rPr>
              <w:t xml:space="preserve"> </w:t>
            </w:r>
            <w:r>
              <w:rPr>
                <w:rFonts w:hint="eastAsia"/>
              </w:rPr>
              <w:t xml:space="preserve">                                               </w:t>
            </w:r>
            <w:r>
              <w:rPr>
                <w:rFonts w:ascii="標楷體" w:eastAsia="標楷體" w:hAnsi="標楷體" w:hint="eastAsia"/>
                <w:bCs/>
              </w:rPr>
              <w:t xml:space="preserve">                                                                                                 </w:t>
            </w:r>
          </w:p>
        </w:tc>
        <w:tc>
          <w:tcPr>
            <w:tcW w:w="3420" w:type="dxa"/>
            <w:tcBorders>
              <w:top w:val="single" w:sz="4" w:space="0" w:color="auto"/>
              <w:left w:val="nil"/>
              <w:bottom w:val="nil"/>
              <w:right w:val="nil"/>
            </w:tcBorders>
          </w:tcPr>
          <w:p w:rsidR="0086376E" w:rsidRDefault="0086376E" w:rsidP="0086376E">
            <w:pPr>
              <w:spacing w:line="320" w:lineRule="exact"/>
              <w:ind w:left="240" w:hangingChars="100" w:hanging="240"/>
              <w:rPr>
                <w:rFonts w:eastAsia="標楷體"/>
              </w:rPr>
            </w:pPr>
          </w:p>
        </w:tc>
        <w:tc>
          <w:tcPr>
            <w:tcW w:w="1080" w:type="dxa"/>
            <w:tcBorders>
              <w:top w:val="single" w:sz="4" w:space="0" w:color="auto"/>
              <w:left w:val="nil"/>
              <w:bottom w:val="nil"/>
            </w:tcBorders>
          </w:tcPr>
          <w:p w:rsidR="0086376E" w:rsidRDefault="0086376E" w:rsidP="0086376E">
            <w:pPr>
              <w:rPr>
                <w:rFonts w:ascii="標楷體" w:eastAsia="標楷體" w:hAnsi="標楷體"/>
                <w:bCs/>
              </w:rPr>
            </w:pPr>
          </w:p>
        </w:tc>
        <w:tc>
          <w:tcPr>
            <w:tcW w:w="2880" w:type="dxa"/>
            <w:gridSpan w:val="2"/>
          </w:tcPr>
          <w:p w:rsidR="0086376E" w:rsidRDefault="0086376E" w:rsidP="0086376E">
            <w:pPr>
              <w:spacing w:line="320" w:lineRule="exact"/>
              <w:rPr>
                <w:rFonts w:eastAsia="標楷體"/>
                <w:bCs/>
              </w:rPr>
            </w:pPr>
            <w:r>
              <w:rPr>
                <w:rFonts w:eastAsia="標楷體" w:hint="eastAsia"/>
                <w:bCs/>
              </w:rPr>
              <w:t>公佈日期：</w:t>
            </w:r>
            <w:r>
              <w:rPr>
                <w:rFonts w:eastAsia="標楷體" w:hint="eastAsia"/>
                <w:bCs/>
              </w:rPr>
              <w:t>2020</w:t>
            </w:r>
            <w:r>
              <w:rPr>
                <w:rFonts w:eastAsia="標楷體" w:hint="eastAsia"/>
                <w:bCs/>
              </w:rPr>
              <w:t>年</w:t>
            </w:r>
            <w:r>
              <w:rPr>
                <w:rFonts w:eastAsia="標楷體" w:hint="eastAsia"/>
                <w:bCs/>
              </w:rPr>
              <w:t>0</w:t>
            </w:r>
            <w:r>
              <w:rPr>
                <w:rFonts w:eastAsia="標楷體" w:hint="eastAsia"/>
              </w:rPr>
              <w:t>4</w:t>
            </w:r>
            <w:r>
              <w:rPr>
                <w:rFonts w:eastAsia="標楷體" w:hint="eastAsia"/>
                <w:bCs/>
              </w:rPr>
              <w:t>月</w:t>
            </w:r>
          </w:p>
        </w:tc>
        <w:tc>
          <w:tcPr>
            <w:tcW w:w="4140" w:type="dxa"/>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6E410D" w:rsidRDefault="00C35265" w:rsidP="00C35265">
      <w:pPr>
        <w:ind w:left="8008" w:hangingChars="2000" w:hanging="8008"/>
        <w:rPr>
          <w:rFonts w:ascii="標楷體" w:eastAsia="標楷體" w:hAnsi="標楷體"/>
          <w:b/>
          <w:bCs/>
          <w:sz w:val="36"/>
          <w:szCs w:val="36"/>
        </w:rPr>
      </w:pPr>
      <w:r>
        <w:rPr>
          <w:rFonts w:ascii="標楷體" w:eastAsia="標楷體" w:hAnsi="標楷體" w:hint="eastAsia"/>
          <w:b/>
          <w:bCs/>
          <w:sz w:val="40"/>
          <w:szCs w:val="40"/>
        </w:rPr>
        <w:lastRenderedPageBreak/>
        <w:t xml:space="preserve">                       </w:t>
      </w:r>
      <w:r w:rsidR="006E410D">
        <w:rPr>
          <w:rFonts w:ascii="標楷體" w:eastAsia="標楷體" w:hAnsi="標楷體" w:hint="eastAsia"/>
          <w:b/>
          <w:bCs/>
          <w:sz w:val="40"/>
          <w:szCs w:val="40"/>
        </w:rPr>
        <w:t>參</w:t>
      </w:r>
      <w:r w:rsidR="006E410D">
        <w:rPr>
          <w:rFonts w:ascii="標楷體" w:eastAsia="標楷體" w:hAnsi="標楷體"/>
          <w:b/>
          <w:bCs/>
          <w:sz w:val="40"/>
          <w:szCs w:val="40"/>
        </w:rPr>
        <w:t>、</w:t>
      </w:r>
      <w:r w:rsidR="006E410D">
        <w:rPr>
          <w:rFonts w:ascii="標楷體" w:eastAsia="標楷體" w:hAnsi="標楷體" w:hint="eastAsia"/>
          <w:b/>
          <w:bCs/>
          <w:sz w:val="40"/>
          <w:szCs w:val="40"/>
        </w:rPr>
        <w:t xml:space="preserve">異常狀況及處理對策              </w:t>
      </w:r>
      <w:r w:rsidRPr="00C35265">
        <w:rPr>
          <w:rFonts w:ascii="標楷體" w:eastAsia="標楷體" w:hAnsi="標楷體" w:hint="eastAsia"/>
          <w:b/>
          <w:bCs/>
          <w:sz w:val="28"/>
          <w:szCs w:val="28"/>
        </w:rPr>
        <w:t>編號</w:t>
      </w:r>
      <w:r w:rsidRPr="00C35265">
        <w:rPr>
          <w:rFonts w:ascii="標楷體" w:eastAsia="標楷體" w:hAnsi="標楷體"/>
          <w:b/>
          <w:bCs/>
          <w:sz w:val="28"/>
          <w:szCs w:val="28"/>
        </w:rPr>
        <w:t>：</w:t>
      </w:r>
      <w:r w:rsidRPr="00C35265">
        <w:rPr>
          <w:rFonts w:eastAsia="標楷體" w:hint="eastAsia"/>
          <w:b/>
          <w:sz w:val="28"/>
          <w:szCs w:val="28"/>
        </w:rPr>
        <w:t>AUNL03</w:t>
      </w:r>
    </w:p>
    <w:p w:rsidR="006E410D" w:rsidRDefault="006E410D" w:rsidP="006E410D">
      <w:pPr>
        <w:rPr>
          <w:rFonts w:ascii="標楷體" w:eastAsia="標楷體" w:hAnsi="標楷體"/>
          <w:b/>
          <w:bCs/>
          <w:sz w:val="28"/>
          <w:szCs w:val="28"/>
        </w:rPr>
      </w:pPr>
      <w:r>
        <w:rPr>
          <w:rFonts w:ascii="標楷體" w:eastAsia="標楷體" w:hAnsi="標楷體" w:hint="eastAsia"/>
          <w:b/>
          <w:bCs/>
          <w:sz w:val="28"/>
          <w:szCs w:val="28"/>
        </w:rPr>
        <w:t>總頁數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 xml:space="preserve">                                                                          頁數</w:t>
      </w:r>
      <w:r>
        <w:rPr>
          <w:rFonts w:ascii="標楷體" w:eastAsia="標楷體" w:hAnsi="標楷體"/>
          <w:b/>
          <w:bCs/>
          <w:sz w:val="28"/>
          <w:szCs w:val="28"/>
        </w:rPr>
        <w:t>：</w:t>
      </w:r>
      <w:r>
        <w:rPr>
          <w:rFonts w:ascii="標楷體" w:eastAsia="標楷體" w:hAnsi="標楷體" w:hint="eastAsia"/>
          <w:b/>
          <w:bCs/>
          <w:sz w:val="28"/>
          <w:szCs w:val="28"/>
        </w:rPr>
        <w:t>1</w:t>
      </w:r>
      <w:r w:rsidR="00712E19">
        <w:rPr>
          <w:rFonts w:ascii="標楷體" w:eastAsia="標楷體" w:hAnsi="標楷體" w:hint="eastAsia"/>
          <w:b/>
          <w:bCs/>
          <w:sz w:val="28"/>
          <w:szCs w:val="28"/>
        </w:rPr>
        <w:t>3</w:t>
      </w:r>
      <w:r>
        <w:rPr>
          <w:rFonts w:ascii="標楷體" w:eastAsia="標楷體" w:hAnsi="標楷體" w:hint="eastAsia"/>
          <w:b/>
          <w:bCs/>
          <w:sz w:val="28"/>
          <w:szCs w:val="28"/>
        </w:rPr>
        <w:t>-1</w:t>
      </w:r>
      <w:r w:rsidR="00712E19">
        <w:rPr>
          <w:rFonts w:ascii="標楷體" w:eastAsia="標楷體" w:hAnsi="標楷體" w:hint="eastAsia"/>
          <w:b/>
          <w:bCs/>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2340"/>
        <w:gridCol w:w="5040"/>
        <w:gridCol w:w="3110"/>
        <w:gridCol w:w="3550"/>
        <w:gridCol w:w="26"/>
      </w:tblGrid>
      <w:tr w:rsidR="006E410D">
        <w:tc>
          <w:tcPr>
            <w:tcW w:w="2448" w:type="dxa"/>
            <w:gridSpan w:val="2"/>
          </w:tcPr>
          <w:p w:rsidR="006E410D" w:rsidRDefault="006E410D" w:rsidP="00773573">
            <w:pPr>
              <w:rPr>
                <w:rFonts w:ascii="標楷體" w:eastAsia="標楷體" w:hAnsi="標楷體"/>
                <w:bCs/>
              </w:rPr>
            </w:pPr>
            <w:r>
              <w:rPr>
                <w:rFonts w:ascii="標楷體" w:eastAsia="標楷體" w:hAnsi="標楷體" w:hint="eastAsia"/>
                <w:bCs/>
              </w:rPr>
              <w:t>異常狀況</w:t>
            </w:r>
          </w:p>
        </w:tc>
        <w:tc>
          <w:tcPr>
            <w:tcW w:w="5040" w:type="dxa"/>
          </w:tcPr>
          <w:p w:rsidR="006E410D" w:rsidRDefault="006E410D" w:rsidP="00773573">
            <w:pPr>
              <w:rPr>
                <w:rFonts w:ascii="標楷體" w:eastAsia="標楷體" w:hAnsi="標楷體"/>
                <w:bCs/>
              </w:rPr>
            </w:pPr>
            <w:r>
              <w:rPr>
                <w:rFonts w:ascii="標楷體" w:eastAsia="標楷體" w:hAnsi="標楷體" w:hint="eastAsia"/>
                <w:bCs/>
              </w:rPr>
              <w:t xml:space="preserve"> 發生原因</w:t>
            </w:r>
          </w:p>
        </w:tc>
        <w:tc>
          <w:tcPr>
            <w:tcW w:w="6686" w:type="dxa"/>
            <w:gridSpan w:val="3"/>
          </w:tcPr>
          <w:p w:rsidR="006E410D" w:rsidRDefault="006E410D" w:rsidP="00773573">
            <w:pPr>
              <w:rPr>
                <w:rFonts w:ascii="標楷體" w:eastAsia="標楷體" w:hAnsi="標楷體"/>
                <w:bCs/>
              </w:rPr>
            </w:pPr>
            <w:r>
              <w:rPr>
                <w:rFonts w:ascii="標楷體" w:eastAsia="標楷體" w:hAnsi="標楷體" w:hint="eastAsia"/>
                <w:bCs/>
              </w:rPr>
              <w:t>處理對策</w:t>
            </w:r>
          </w:p>
        </w:tc>
      </w:tr>
      <w:tr w:rsidR="006E410D">
        <w:trPr>
          <w:trHeight w:val="6804"/>
        </w:trPr>
        <w:tc>
          <w:tcPr>
            <w:tcW w:w="2448" w:type="dxa"/>
            <w:gridSpan w:val="2"/>
          </w:tcPr>
          <w:p w:rsidR="006E410D" w:rsidRDefault="006E410D" w:rsidP="00773573">
            <w:pPr>
              <w:rPr>
                <w:rFonts w:ascii="標楷體" w:eastAsia="標楷體" w:hAnsi="標楷體"/>
                <w:bCs/>
              </w:rPr>
            </w:pPr>
            <w:r>
              <w:rPr>
                <w:rFonts w:ascii="標楷體" w:eastAsia="標楷體" w:hAnsi="標楷體" w:hint="eastAsia"/>
                <w:bCs/>
              </w:rPr>
              <w:t xml:space="preserve"> </w:t>
            </w:r>
          </w:p>
          <w:p w:rsidR="006E410D" w:rsidRDefault="006E410D"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p>
          <w:p w:rsidR="006A3283" w:rsidRDefault="006A3283" w:rsidP="00773573">
            <w:pPr>
              <w:rPr>
                <w:rFonts w:ascii="標楷體" w:eastAsia="標楷體" w:hAnsi="標楷體"/>
                <w:bCs/>
              </w:rPr>
            </w:pPr>
            <w:r>
              <w:rPr>
                <w:rFonts w:ascii="標楷體" w:eastAsia="標楷體" w:hAnsi="標楷體" w:hint="eastAsia"/>
                <w:bCs/>
              </w:rPr>
              <w:t xml:space="preserve">拾. </w:t>
            </w:r>
            <w:r w:rsidRPr="006C2F61">
              <w:rPr>
                <w:rFonts w:ascii="標楷體" w:eastAsia="標楷體" w:hAnsi="標楷體" w:hint="eastAsia"/>
                <w:bCs/>
              </w:rPr>
              <w:t>病患拒絕治療</w:t>
            </w:r>
          </w:p>
          <w:p w:rsidR="006A3283" w:rsidRDefault="006A3283"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Pr="000F5D40" w:rsidRDefault="0086376E" w:rsidP="0086376E">
            <w:pPr>
              <w:rPr>
                <w:rFonts w:ascii="標楷體" w:eastAsia="標楷體" w:hAnsi="標楷體"/>
                <w:bCs/>
                <w:color w:val="FF0000"/>
                <w:sz w:val="28"/>
                <w:szCs w:val="28"/>
              </w:rPr>
            </w:pPr>
            <w:r w:rsidRPr="00340578">
              <w:rPr>
                <w:rFonts w:ascii="標楷體" w:eastAsia="標楷體" w:hAnsi="標楷體" w:hint="eastAsia"/>
                <w:bCs/>
              </w:rPr>
              <w:t>拾</w:t>
            </w:r>
            <w:proofErr w:type="gramStart"/>
            <w:r w:rsidRPr="00340578">
              <w:rPr>
                <w:rFonts w:ascii="標楷體" w:eastAsia="標楷體" w:hAnsi="標楷體" w:hint="eastAsia"/>
                <w:bCs/>
              </w:rPr>
              <w:t>一</w:t>
            </w:r>
            <w:proofErr w:type="gramEnd"/>
            <w:r w:rsidRPr="00340578">
              <w:rPr>
                <w:rFonts w:ascii="標楷體" w:eastAsia="標楷體" w:hAnsi="標楷體" w:hint="eastAsia"/>
                <w:bCs/>
              </w:rPr>
              <w:t>.嚴重特殊傳染性肺炎(COVID-19)</w:t>
            </w:r>
            <w:r w:rsidRPr="000F5D40">
              <w:rPr>
                <w:rFonts w:ascii="標楷體" w:eastAsia="標楷體" w:hAnsi="標楷體"/>
                <w:bCs/>
                <w:color w:val="FF0000"/>
                <w:sz w:val="28"/>
                <w:szCs w:val="28"/>
              </w:rPr>
              <w:t xml:space="preserve"> </w:t>
            </w: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p w:rsidR="0086376E" w:rsidRDefault="0086376E" w:rsidP="00773573">
            <w:pPr>
              <w:rPr>
                <w:rFonts w:ascii="標楷體" w:eastAsia="標楷體" w:hAnsi="標楷體"/>
                <w:bCs/>
              </w:rPr>
            </w:pPr>
          </w:p>
        </w:tc>
        <w:tc>
          <w:tcPr>
            <w:tcW w:w="5040" w:type="dxa"/>
          </w:tcPr>
          <w:p w:rsidR="006E410D" w:rsidRPr="00340578" w:rsidRDefault="006E410D" w:rsidP="00773573">
            <w:pPr>
              <w:rPr>
                <w:rFonts w:ascii="標楷體" w:eastAsia="標楷體" w:hAnsi="標楷體"/>
                <w:bCs/>
              </w:rPr>
            </w:pPr>
            <w:r w:rsidRPr="00340578">
              <w:rPr>
                <w:rFonts w:ascii="標楷體" w:eastAsia="標楷體" w:hAnsi="標楷體" w:hint="eastAsia"/>
                <w:bCs/>
              </w:rPr>
              <w:lastRenderedPageBreak/>
              <w:t xml:space="preserve"> </w:t>
            </w: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773573">
            <w:pPr>
              <w:rPr>
                <w:rFonts w:ascii="標楷體" w:eastAsia="標楷體" w:hAnsi="標楷體"/>
                <w:bCs/>
              </w:rPr>
            </w:pPr>
          </w:p>
          <w:p w:rsidR="006A3283" w:rsidRPr="00340578" w:rsidRDefault="006A3283" w:rsidP="006A3283">
            <w:pPr>
              <w:rPr>
                <w:rFonts w:ascii="標楷體" w:eastAsia="標楷體" w:hAnsi="標楷體"/>
                <w:bCs/>
              </w:rPr>
            </w:pPr>
            <w:proofErr w:type="gramStart"/>
            <w:r w:rsidRPr="00340578">
              <w:rPr>
                <w:rFonts w:ascii="標楷體" w:eastAsia="標楷體" w:hAnsi="標楷體" w:hint="eastAsia"/>
                <w:bCs/>
              </w:rPr>
              <w:t>一</w:t>
            </w:r>
            <w:proofErr w:type="gramEnd"/>
            <w:r w:rsidRPr="00340578">
              <w:rPr>
                <w:rFonts w:ascii="標楷體" w:eastAsia="標楷體" w:hAnsi="標楷體" w:hint="eastAsia"/>
                <w:bCs/>
              </w:rPr>
              <w:t>.語言不通</w:t>
            </w:r>
          </w:p>
          <w:p w:rsidR="006A3283" w:rsidRPr="00340578" w:rsidRDefault="006A3283" w:rsidP="006A3283">
            <w:pPr>
              <w:rPr>
                <w:rFonts w:ascii="標楷體" w:eastAsia="標楷體" w:hAnsi="標楷體"/>
                <w:bCs/>
              </w:rPr>
            </w:pPr>
            <w:r w:rsidRPr="00340578">
              <w:rPr>
                <w:rFonts w:ascii="標楷體" w:eastAsia="標楷體" w:hAnsi="標楷體" w:hint="eastAsia"/>
                <w:bCs/>
              </w:rPr>
              <w:t>二.病患</w:t>
            </w:r>
            <w:proofErr w:type="gramStart"/>
            <w:r w:rsidRPr="00340578">
              <w:rPr>
                <w:rFonts w:ascii="標楷體" w:eastAsia="標楷體" w:hAnsi="標楷體" w:hint="eastAsia"/>
                <w:bCs/>
              </w:rPr>
              <w:t>不</w:t>
            </w:r>
            <w:proofErr w:type="gramEnd"/>
            <w:r w:rsidRPr="00340578">
              <w:rPr>
                <w:rFonts w:ascii="標楷體" w:eastAsia="標楷體" w:hAnsi="標楷體" w:hint="eastAsia"/>
                <w:bCs/>
              </w:rPr>
              <w:t>瞭解治療目的或方式</w:t>
            </w:r>
          </w:p>
          <w:p w:rsidR="006A3283" w:rsidRPr="00340578" w:rsidRDefault="006A3283" w:rsidP="006A3283">
            <w:pPr>
              <w:rPr>
                <w:rFonts w:ascii="標楷體" w:eastAsia="標楷體" w:hAnsi="標楷體"/>
                <w:bCs/>
              </w:rPr>
            </w:pPr>
            <w:r w:rsidRPr="00340578">
              <w:rPr>
                <w:rFonts w:ascii="標楷體" w:eastAsia="標楷體" w:hAnsi="標楷體" w:hint="eastAsia"/>
                <w:bCs/>
              </w:rPr>
              <w:t>三.無理由之拒絕</w:t>
            </w: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roofErr w:type="gramStart"/>
            <w:r w:rsidRPr="00340578">
              <w:rPr>
                <w:rFonts w:ascii="標楷體" w:eastAsia="標楷體" w:hAnsi="標楷體" w:hint="eastAsia"/>
                <w:bCs/>
              </w:rPr>
              <w:t>一</w:t>
            </w:r>
            <w:proofErr w:type="gramEnd"/>
            <w:r w:rsidRPr="00340578">
              <w:rPr>
                <w:rFonts w:ascii="標楷體" w:eastAsia="標楷體" w:hAnsi="標楷體" w:hint="eastAsia"/>
                <w:bCs/>
              </w:rPr>
              <w:t>.病毒飛沫或接觸傳染</w:t>
            </w: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
          <w:p w:rsidR="0086376E" w:rsidRPr="00340578" w:rsidRDefault="0086376E" w:rsidP="006A3283">
            <w:pPr>
              <w:rPr>
                <w:rFonts w:ascii="標楷體" w:eastAsia="標楷體" w:hAnsi="標楷體"/>
                <w:bCs/>
              </w:rPr>
            </w:pPr>
          </w:p>
        </w:tc>
        <w:tc>
          <w:tcPr>
            <w:tcW w:w="6686" w:type="dxa"/>
            <w:gridSpan w:val="3"/>
          </w:tcPr>
          <w:p w:rsidR="006E410D" w:rsidRDefault="006E410D" w:rsidP="00773573">
            <w:pPr>
              <w:numPr>
                <w:ilvl w:val="0"/>
                <w:numId w:val="9"/>
              </w:numPr>
              <w:rPr>
                <w:rFonts w:ascii="標楷體" w:eastAsia="標楷體" w:hAnsi="標楷體"/>
                <w:bCs/>
              </w:rPr>
            </w:pPr>
            <w:r>
              <w:rPr>
                <w:rFonts w:ascii="標楷體" w:eastAsia="標楷體" w:hAnsi="標楷體" w:hint="eastAsia"/>
                <w:bCs/>
              </w:rPr>
              <w:t>室外環境及設施</w:t>
            </w:r>
          </w:p>
          <w:p w:rsidR="006E410D" w:rsidRDefault="006E410D" w:rsidP="00773573">
            <w:pPr>
              <w:numPr>
                <w:ilvl w:val="0"/>
                <w:numId w:val="11"/>
              </w:numPr>
              <w:rPr>
                <w:rFonts w:ascii="標楷體" w:eastAsia="標楷體" w:hAnsi="標楷體"/>
                <w:bCs/>
              </w:rPr>
            </w:pPr>
            <w:r>
              <w:rPr>
                <w:rFonts w:ascii="標楷體" w:eastAsia="標楷體" w:hAnsi="標楷體" w:hint="eastAsia"/>
                <w:bCs/>
              </w:rPr>
              <w:t>屋頂</w:t>
            </w:r>
            <w:r>
              <w:rPr>
                <w:rFonts w:ascii="標楷體" w:eastAsia="標楷體" w:hAnsi="標楷體"/>
                <w:bCs/>
              </w:rPr>
              <w:t>、</w:t>
            </w:r>
            <w:r>
              <w:rPr>
                <w:rFonts w:ascii="標楷體" w:eastAsia="標楷體" w:hAnsi="標楷體" w:hint="eastAsia"/>
                <w:bCs/>
              </w:rPr>
              <w:t>屋頂設施</w:t>
            </w:r>
            <w:r>
              <w:rPr>
                <w:rFonts w:ascii="標楷體" w:eastAsia="標楷體" w:hAnsi="標楷體"/>
                <w:bCs/>
              </w:rPr>
              <w:t>、</w:t>
            </w:r>
            <w:r>
              <w:rPr>
                <w:rFonts w:ascii="標楷體" w:eastAsia="標楷體" w:hAnsi="標楷體" w:hint="eastAsia"/>
                <w:bCs/>
              </w:rPr>
              <w:t>雨</w:t>
            </w:r>
            <w:proofErr w:type="gramStart"/>
            <w:r>
              <w:rPr>
                <w:rFonts w:ascii="標楷體" w:eastAsia="標楷體" w:hAnsi="標楷體" w:hint="eastAsia"/>
                <w:bCs/>
              </w:rPr>
              <w:t>庇</w:t>
            </w:r>
            <w:proofErr w:type="gramEnd"/>
            <w:r>
              <w:rPr>
                <w:rFonts w:ascii="標楷體" w:eastAsia="標楷體" w:hAnsi="標楷體" w:hint="eastAsia"/>
                <w:bCs/>
              </w:rPr>
              <w:t>應檢視有無破漏</w:t>
            </w:r>
            <w:r>
              <w:rPr>
                <w:rFonts w:ascii="標楷體" w:eastAsia="標楷體" w:hAnsi="標楷體"/>
                <w:bCs/>
              </w:rPr>
              <w:t>。</w:t>
            </w:r>
          </w:p>
          <w:p w:rsidR="006E410D" w:rsidRDefault="006E410D" w:rsidP="00773573">
            <w:pPr>
              <w:numPr>
                <w:ilvl w:val="0"/>
                <w:numId w:val="11"/>
              </w:numPr>
              <w:rPr>
                <w:rFonts w:ascii="標楷體" w:eastAsia="標楷體" w:hAnsi="標楷體"/>
                <w:bCs/>
              </w:rPr>
            </w:pPr>
            <w:r>
              <w:rPr>
                <w:rFonts w:ascii="標楷體" w:eastAsia="標楷體" w:hAnsi="標楷體" w:hint="eastAsia"/>
                <w:bCs/>
              </w:rPr>
              <w:t>排水系統應確定無阻塞</w:t>
            </w:r>
            <w:r>
              <w:rPr>
                <w:rFonts w:ascii="標楷體" w:eastAsia="標楷體" w:hAnsi="標楷體"/>
                <w:bCs/>
              </w:rPr>
              <w:t>。</w:t>
            </w:r>
          </w:p>
          <w:p w:rsidR="006E410D" w:rsidRDefault="006E410D" w:rsidP="00773573">
            <w:pPr>
              <w:numPr>
                <w:ilvl w:val="0"/>
                <w:numId w:val="11"/>
              </w:numPr>
              <w:rPr>
                <w:rFonts w:ascii="標楷體" w:eastAsia="標楷體" w:hAnsi="標楷體"/>
                <w:bCs/>
              </w:rPr>
            </w:pPr>
            <w:r>
              <w:rPr>
                <w:rFonts w:ascii="標楷體" w:eastAsia="標楷體" w:hAnsi="標楷體" w:hint="eastAsia"/>
                <w:bCs/>
              </w:rPr>
              <w:t>地下室出入口防水闸門功能正常必要時須要砂袋補強</w:t>
            </w:r>
            <w:r>
              <w:rPr>
                <w:rFonts w:ascii="標楷體" w:eastAsia="標楷體" w:hAnsi="標楷體"/>
                <w:bCs/>
              </w:rPr>
              <w:t>。</w:t>
            </w:r>
          </w:p>
          <w:p w:rsidR="006E410D" w:rsidRDefault="006E410D" w:rsidP="00773573">
            <w:pPr>
              <w:numPr>
                <w:ilvl w:val="0"/>
                <w:numId w:val="11"/>
              </w:numPr>
              <w:rPr>
                <w:rFonts w:ascii="標楷體" w:eastAsia="標楷體" w:hAnsi="標楷體"/>
                <w:bCs/>
              </w:rPr>
            </w:pPr>
            <w:r>
              <w:rPr>
                <w:rFonts w:ascii="標楷體" w:eastAsia="標楷體" w:hAnsi="標楷體" w:hint="eastAsia"/>
                <w:bCs/>
              </w:rPr>
              <w:t>週遭環境應注意有無變化如淹水或倒塌物品</w:t>
            </w:r>
            <w:r>
              <w:rPr>
                <w:rFonts w:ascii="標楷體" w:eastAsia="標楷體" w:hAnsi="標楷體"/>
                <w:bCs/>
              </w:rPr>
              <w:t>。</w:t>
            </w:r>
          </w:p>
          <w:p w:rsidR="006E410D" w:rsidRDefault="006E410D" w:rsidP="00773573">
            <w:pPr>
              <w:numPr>
                <w:ilvl w:val="0"/>
                <w:numId w:val="11"/>
              </w:numPr>
              <w:rPr>
                <w:rFonts w:ascii="標楷體" w:eastAsia="標楷體" w:hAnsi="標楷體"/>
                <w:bCs/>
              </w:rPr>
            </w:pPr>
            <w:r>
              <w:rPr>
                <w:rFonts w:ascii="標楷體" w:eastAsia="標楷體" w:hAnsi="標楷體" w:hint="eastAsia"/>
                <w:bCs/>
              </w:rPr>
              <w:t>社區山坡地是否有塌陷或土石流動現象應</w:t>
            </w:r>
            <w:proofErr w:type="gramStart"/>
            <w:r>
              <w:rPr>
                <w:rFonts w:ascii="標楷體" w:eastAsia="標楷體" w:hAnsi="標楷體" w:hint="eastAsia"/>
                <w:bCs/>
              </w:rPr>
              <w:t>立即徹離</w:t>
            </w:r>
            <w:proofErr w:type="gramEnd"/>
            <w:r>
              <w:rPr>
                <w:rFonts w:ascii="標楷體" w:eastAsia="標楷體" w:hAnsi="標楷體"/>
                <w:bCs/>
              </w:rPr>
              <w:t>。</w:t>
            </w:r>
          </w:p>
          <w:p w:rsidR="006C2F61" w:rsidRDefault="006C2F61" w:rsidP="006C2F61">
            <w:pPr>
              <w:ind w:left="480"/>
              <w:rPr>
                <w:rFonts w:ascii="標楷體" w:eastAsia="標楷體" w:hAnsi="標楷體"/>
                <w:bCs/>
              </w:rPr>
            </w:pPr>
          </w:p>
          <w:p w:rsidR="006A3283" w:rsidRPr="006C2F61" w:rsidRDefault="006A3283" w:rsidP="006A3283">
            <w:pPr>
              <w:ind w:left="-108"/>
              <w:rPr>
                <w:rFonts w:ascii="標楷體" w:eastAsia="標楷體" w:hAnsi="標楷體"/>
                <w:bCs/>
              </w:rPr>
            </w:pPr>
            <w:proofErr w:type="gramStart"/>
            <w:r w:rsidRPr="006C2F61">
              <w:rPr>
                <w:rFonts w:ascii="標楷體" w:eastAsia="標楷體" w:hAnsi="標楷體" w:hint="eastAsia"/>
                <w:bCs/>
              </w:rPr>
              <w:t>一</w:t>
            </w:r>
            <w:proofErr w:type="gramEnd"/>
            <w:r w:rsidRPr="006C2F61">
              <w:rPr>
                <w:rFonts w:ascii="標楷體" w:eastAsia="標楷體" w:hAnsi="標楷體" w:hint="eastAsia"/>
                <w:bCs/>
              </w:rPr>
              <w:t>.請家屬或其他照護者協助溝通。</w:t>
            </w:r>
          </w:p>
          <w:p w:rsidR="006A3283" w:rsidRPr="006C2F61" w:rsidRDefault="006A3283" w:rsidP="006A3283">
            <w:pPr>
              <w:ind w:left="-108"/>
              <w:rPr>
                <w:rFonts w:ascii="標楷體" w:eastAsia="標楷體" w:hAnsi="標楷體"/>
                <w:bCs/>
              </w:rPr>
            </w:pPr>
            <w:r w:rsidRPr="006C2F61">
              <w:rPr>
                <w:rFonts w:ascii="標楷體" w:eastAsia="標楷體" w:hAnsi="標楷體" w:hint="eastAsia"/>
                <w:bCs/>
              </w:rPr>
              <w:t>二.耐心告知病患治療目的及治療方式，至其瞭解。</w:t>
            </w:r>
          </w:p>
          <w:p w:rsidR="006A3283" w:rsidRPr="006C2F61" w:rsidRDefault="006A3283" w:rsidP="006A3283">
            <w:pPr>
              <w:ind w:leftChars="-45" w:left="252" w:hangingChars="150" w:hanging="360"/>
              <w:rPr>
                <w:rFonts w:ascii="標楷體" w:eastAsia="標楷體" w:hAnsi="標楷體"/>
                <w:bCs/>
              </w:rPr>
            </w:pPr>
            <w:r w:rsidRPr="006C2F61">
              <w:rPr>
                <w:rFonts w:ascii="標楷體" w:eastAsia="標楷體" w:hAnsi="標楷體" w:hint="eastAsia"/>
                <w:bCs/>
              </w:rPr>
              <w:t>三.告知病患或家屬無法配合會使治療無法進行，且延宕病情恢復。</w:t>
            </w:r>
          </w:p>
          <w:p w:rsidR="006A3283" w:rsidRPr="006C2F61" w:rsidRDefault="006A3283" w:rsidP="006A3283">
            <w:pPr>
              <w:ind w:leftChars="-45" w:left="252" w:hangingChars="150" w:hanging="360"/>
              <w:rPr>
                <w:rFonts w:ascii="標楷體" w:eastAsia="標楷體" w:hAnsi="標楷體"/>
                <w:bCs/>
              </w:rPr>
            </w:pPr>
            <w:r w:rsidRPr="006C2F61">
              <w:rPr>
                <w:rFonts w:ascii="標楷體" w:eastAsia="標楷體" w:hAnsi="標楷體" w:hint="eastAsia"/>
                <w:bCs/>
              </w:rPr>
              <w:t>四.告知主治（或開立醫囑之）醫師，病患無法配合治療之原因。</w:t>
            </w:r>
          </w:p>
          <w:p w:rsidR="006E410D" w:rsidRDefault="006E410D" w:rsidP="00773573">
            <w:pPr>
              <w:rPr>
                <w:rFonts w:ascii="標楷體" w:eastAsia="標楷體" w:hAnsi="標楷體"/>
                <w:bCs/>
              </w:rPr>
            </w:pPr>
          </w:p>
          <w:p w:rsidR="00340578" w:rsidRPr="00CC103F" w:rsidRDefault="00340578" w:rsidP="00340578">
            <w:pPr>
              <w:spacing w:line="360" w:lineRule="exact"/>
              <w:rPr>
                <w:rFonts w:ascii="標楷體" w:eastAsia="標楷體" w:hAnsi="標楷體"/>
                <w:bCs/>
              </w:rPr>
            </w:pPr>
            <w:proofErr w:type="gramStart"/>
            <w:r w:rsidRPr="00CC103F">
              <w:rPr>
                <w:rFonts w:ascii="標楷體" w:eastAsia="標楷體" w:hAnsi="標楷體" w:hint="eastAsia"/>
                <w:bCs/>
              </w:rPr>
              <w:t>一</w:t>
            </w:r>
            <w:proofErr w:type="gramEnd"/>
            <w:r w:rsidRPr="00CC103F">
              <w:rPr>
                <w:rFonts w:ascii="標楷體" w:eastAsia="標楷體" w:hAnsi="標楷體" w:hint="eastAsia"/>
                <w:bCs/>
              </w:rPr>
              <w:t>.處理流程及原則如下：</w:t>
            </w:r>
          </w:p>
          <w:p w:rsidR="00340578" w:rsidRPr="00CC103F" w:rsidRDefault="00340578" w:rsidP="00340578">
            <w:pPr>
              <w:spacing w:line="300" w:lineRule="exact"/>
              <w:ind w:left="252" w:rightChars="40" w:right="96" w:hangingChars="105" w:hanging="252"/>
              <w:rPr>
                <w:rFonts w:ascii="標楷體" w:eastAsia="標楷體" w:hAnsi="標楷體"/>
                <w:bCs/>
              </w:rPr>
            </w:pPr>
            <w:r w:rsidRPr="00CC103F">
              <w:rPr>
                <w:rFonts w:ascii="標楷體" w:eastAsia="標楷體" w:hAnsi="標楷體"/>
                <w:bCs/>
              </w:rPr>
              <w:t>1.</w:t>
            </w:r>
            <w:r w:rsidRPr="00CC103F">
              <w:rPr>
                <w:rFonts w:ascii="標楷體" w:eastAsia="標楷體" w:hAnsi="標楷體" w:hint="eastAsia"/>
                <w:bCs/>
              </w:rPr>
              <w:t>遇到疑似或確診患者立即反應主管，並招呼同仁協助聯絡急診警衛。</w:t>
            </w:r>
          </w:p>
          <w:p w:rsidR="00340578" w:rsidRPr="00CC103F" w:rsidRDefault="00340578" w:rsidP="00340578">
            <w:pPr>
              <w:spacing w:line="300" w:lineRule="exact"/>
              <w:ind w:left="252" w:rightChars="40" w:right="96" w:hangingChars="105" w:hanging="252"/>
              <w:rPr>
                <w:rFonts w:ascii="標楷體" w:eastAsia="標楷體" w:hAnsi="標楷體"/>
              </w:rPr>
            </w:pPr>
            <w:r w:rsidRPr="00CC103F">
              <w:rPr>
                <w:rFonts w:ascii="標楷體" w:eastAsia="標楷體" w:hAnsi="標楷體" w:hint="eastAsia"/>
                <w:bCs/>
              </w:rPr>
              <w:t>2.</w:t>
            </w:r>
            <w:r w:rsidRPr="00CC103F">
              <w:rPr>
                <w:rFonts w:ascii="標楷體" w:eastAsia="標楷體" w:hAnsi="標楷體"/>
              </w:rPr>
              <w:t>同仁</w:t>
            </w:r>
            <w:r w:rsidRPr="00CC103F">
              <w:rPr>
                <w:rFonts w:ascii="標楷體" w:eastAsia="標楷體" w:hAnsi="標楷體" w:hint="eastAsia"/>
              </w:rPr>
              <w:t>依防護具使用原則表，穿著適當防護設備，並請患者及陪伴者留置於檢查室內</w:t>
            </w:r>
            <w:r w:rsidRPr="00CC103F">
              <w:rPr>
                <w:rFonts w:ascii="標楷體" w:eastAsia="標楷體" w:hAnsi="標楷體"/>
              </w:rPr>
              <w:t>。</w:t>
            </w:r>
          </w:p>
          <w:p w:rsidR="00340578" w:rsidRPr="00CC103F" w:rsidRDefault="00340578" w:rsidP="00340578">
            <w:pPr>
              <w:pStyle w:val="a3"/>
              <w:spacing w:line="300" w:lineRule="exact"/>
              <w:ind w:left="271" w:hangingChars="113" w:hanging="271"/>
              <w:rPr>
                <w:rFonts w:ascii="標楷體" w:eastAsia="標楷體" w:hAnsi="標楷體"/>
                <w:szCs w:val="24"/>
              </w:rPr>
            </w:pPr>
            <w:r w:rsidRPr="00CC103F">
              <w:rPr>
                <w:rFonts w:ascii="標楷體" w:eastAsia="標楷體" w:hAnsi="標楷體" w:hint="eastAsia"/>
                <w:szCs w:val="24"/>
              </w:rPr>
              <w:t>3</w:t>
            </w:r>
            <w:r w:rsidRPr="00CC103F">
              <w:rPr>
                <w:rFonts w:ascii="標楷體" w:eastAsia="標楷體" w:hAnsi="標楷體"/>
                <w:szCs w:val="24"/>
              </w:rPr>
              <w:t>.</w:t>
            </w:r>
            <w:r w:rsidRPr="00CC103F">
              <w:rPr>
                <w:rFonts w:ascii="標楷體" w:eastAsia="標楷體" w:hAnsi="標楷體" w:hint="eastAsia"/>
                <w:szCs w:val="24"/>
              </w:rPr>
              <w:t>待急診同仁至檢查室將患者及陪伴者由防疫通道送至急診進一步處置。</w:t>
            </w:r>
          </w:p>
          <w:p w:rsidR="00340578" w:rsidRPr="00CC103F" w:rsidRDefault="00340578" w:rsidP="00340578">
            <w:pPr>
              <w:pStyle w:val="a3"/>
              <w:spacing w:line="300" w:lineRule="exact"/>
              <w:ind w:left="271" w:hangingChars="113" w:hanging="271"/>
              <w:rPr>
                <w:rFonts w:ascii="標楷體" w:eastAsia="標楷體" w:hAnsi="標楷體"/>
                <w:szCs w:val="24"/>
              </w:rPr>
            </w:pPr>
          </w:p>
          <w:p w:rsidR="00340578" w:rsidRPr="00CC103F" w:rsidRDefault="00340578" w:rsidP="00340578">
            <w:pPr>
              <w:pStyle w:val="a3"/>
              <w:spacing w:line="300" w:lineRule="exact"/>
              <w:ind w:left="271" w:hangingChars="113" w:hanging="271"/>
              <w:rPr>
                <w:rFonts w:ascii="標楷體" w:eastAsia="標楷體" w:hAnsi="標楷體"/>
                <w:bCs/>
                <w:szCs w:val="24"/>
              </w:rPr>
            </w:pPr>
            <w:r w:rsidRPr="00CC103F">
              <w:rPr>
                <w:rFonts w:ascii="標楷體" w:eastAsia="標楷體" w:hAnsi="標楷體" w:hint="eastAsia"/>
                <w:szCs w:val="24"/>
              </w:rPr>
              <w:lastRenderedPageBreak/>
              <w:t>4.</w:t>
            </w:r>
            <w:proofErr w:type="gramStart"/>
            <w:r w:rsidRPr="00CC103F">
              <w:rPr>
                <w:rFonts w:ascii="標楷體" w:eastAsia="標楷體" w:hAnsi="標楷體" w:hint="eastAsia"/>
                <w:szCs w:val="24"/>
              </w:rPr>
              <w:t>通知環管人員</w:t>
            </w:r>
            <w:proofErr w:type="gramEnd"/>
            <w:r w:rsidRPr="00CC103F">
              <w:rPr>
                <w:rFonts w:ascii="標楷體" w:eastAsia="標楷體" w:hAnsi="標楷體" w:hint="eastAsia"/>
                <w:szCs w:val="24"/>
              </w:rPr>
              <w:t>，將</w:t>
            </w:r>
            <w:r w:rsidRPr="00CC103F">
              <w:rPr>
                <w:rFonts w:ascii="標楷體" w:eastAsia="標楷體" w:hAnsi="標楷體" w:hint="eastAsia"/>
                <w:bCs/>
                <w:szCs w:val="24"/>
              </w:rPr>
              <w:t>檢查室地面</w:t>
            </w:r>
            <w:r w:rsidRPr="00CC103F">
              <w:rPr>
                <w:rFonts w:ascii="標楷體" w:eastAsia="標楷體" w:hAnsi="標楷體"/>
                <w:bCs/>
                <w:szCs w:val="24"/>
              </w:rPr>
              <w:t>、</w:t>
            </w:r>
            <w:r w:rsidRPr="00CC103F">
              <w:rPr>
                <w:rFonts w:ascii="標楷體" w:eastAsia="標楷體" w:hAnsi="標楷體" w:hint="eastAsia"/>
                <w:bCs/>
                <w:szCs w:val="24"/>
              </w:rPr>
              <w:t>檯面</w:t>
            </w:r>
            <w:r w:rsidRPr="00CC103F">
              <w:rPr>
                <w:rFonts w:ascii="標楷體" w:eastAsia="標楷體" w:hAnsi="標楷體"/>
                <w:bCs/>
                <w:szCs w:val="24"/>
              </w:rPr>
              <w:t>、</w:t>
            </w:r>
            <w:r w:rsidRPr="00CC103F">
              <w:rPr>
                <w:rFonts w:ascii="標楷體" w:eastAsia="標楷體" w:hAnsi="標楷體" w:hint="eastAsia"/>
                <w:bCs/>
                <w:szCs w:val="24"/>
              </w:rPr>
              <w:t>桌面</w:t>
            </w:r>
            <w:r w:rsidRPr="00CC103F">
              <w:rPr>
                <w:rFonts w:ascii="標楷體" w:eastAsia="標楷體" w:hAnsi="標楷體"/>
                <w:bCs/>
                <w:szCs w:val="24"/>
              </w:rPr>
              <w:t>、</w:t>
            </w:r>
            <w:r w:rsidRPr="00CC103F">
              <w:rPr>
                <w:rFonts w:ascii="標楷體" w:eastAsia="標楷體" w:hAnsi="標楷體" w:hint="eastAsia"/>
                <w:bCs/>
                <w:szCs w:val="24"/>
              </w:rPr>
              <w:t>檢查床及患者接觸後之器具，依環境清潔感染管制作業準則，以1,000</w:t>
            </w:r>
            <w:r w:rsidRPr="00CC103F">
              <w:rPr>
                <w:rFonts w:ascii="標楷體" w:eastAsia="標楷體" w:hAnsi="標楷體"/>
                <w:bCs/>
                <w:szCs w:val="24"/>
              </w:rPr>
              <w:t>p</w:t>
            </w:r>
            <w:r w:rsidRPr="00CC103F">
              <w:rPr>
                <w:rFonts w:ascii="標楷體" w:eastAsia="標楷體" w:hAnsi="標楷體" w:hint="eastAsia"/>
                <w:bCs/>
                <w:szCs w:val="24"/>
              </w:rPr>
              <w:t>pm漂白水擦拭</w:t>
            </w:r>
            <w:r w:rsidRPr="00CC103F">
              <w:rPr>
                <w:rFonts w:ascii="標楷體" w:eastAsia="標楷體" w:hAnsi="標楷體"/>
                <w:bCs/>
                <w:szCs w:val="24"/>
              </w:rPr>
              <w:t>。</w:t>
            </w:r>
          </w:p>
          <w:p w:rsidR="0086376E" w:rsidRPr="006A3283" w:rsidRDefault="00340578" w:rsidP="00340578">
            <w:pPr>
              <w:pStyle w:val="a3"/>
              <w:spacing w:line="300" w:lineRule="exact"/>
              <w:ind w:left="271" w:hangingChars="113" w:hanging="271"/>
              <w:rPr>
                <w:rFonts w:ascii="標楷體" w:eastAsia="標楷體" w:hAnsi="標楷體"/>
                <w:bCs/>
              </w:rPr>
            </w:pPr>
            <w:r w:rsidRPr="00CC103F">
              <w:rPr>
                <w:rFonts w:ascii="標楷體" w:eastAsia="標楷體" w:hAnsi="標楷體" w:hint="eastAsia"/>
                <w:bCs/>
                <w:szCs w:val="24"/>
              </w:rPr>
              <w:t>5.</w:t>
            </w:r>
            <w:r w:rsidRPr="00CC103F">
              <w:rPr>
                <w:rFonts w:ascii="標楷體" w:eastAsia="標楷體" w:hAnsi="標楷體"/>
                <w:szCs w:val="24"/>
              </w:rPr>
              <w:t>同仁每日</w:t>
            </w:r>
            <w:r w:rsidRPr="00CC103F">
              <w:rPr>
                <w:rFonts w:ascii="標楷體" w:eastAsia="標楷體" w:hAnsi="標楷體" w:hint="eastAsia"/>
                <w:szCs w:val="24"/>
              </w:rPr>
              <w:t>自我</w:t>
            </w:r>
            <w:r w:rsidRPr="00CC103F">
              <w:rPr>
                <w:rFonts w:ascii="標楷體" w:eastAsia="標楷體" w:hAnsi="標楷體"/>
                <w:szCs w:val="24"/>
              </w:rPr>
              <w:t>測量體溫</w:t>
            </w:r>
            <w:r w:rsidRPr="00CC103F">
              <w:rPr>
                <w:rFonts w:ascii="標楷體" w:eastAsia="標楷體" w:hAnsi="標楷體" w:hint="eastAsia"/>
                <w:szCs w:val="24"/>
              </w:rPr>
              <w:t>及健康狀況，</w:t>
            </w:r>
            <w:r w:rsidRPr="00CC103F">
              <w:rPr>
                <w:rFonts w:ascii="標楷體" w:eastAsia="標楷體" w:hAnsi="標楷體"/>
                <w:szCs w:val="24"/>
              </w:rPr>
              <w:t>並</w:t>
            </w:r>
            <w:r w:rsidRPr="00CC103F">
              <w:rPr>
                <w:rFonts w:ascii="標楷體" w:eastAsia="標楷體" w:hAnsi="標楷體" w:hint="eastAsia"/>
                <w:szCs w:val="24"/>
              </w:rPr>
              <w:t>將資料輸入體溫監測作業系統中</w:t>
            </w:r>
            <w:r w:rsidRPr="00CC103F">
              <w:rPr>
                <w:rFonts w:ascii="標楷體" w:eastAsia="標楷體" w:hAnsi="標楷體"/>
                <w:bCs/>
                <w:szCs w:val="24"/>
              </w:rPr>
              <w:t>。</w:t>
            </w:r>
          </w:p>
        </w:tc>
      </w:tr>
      <w:tr w:rsidR="0086376E" w:rsidTr="006C2F61">
        <w:tblPrEx>
          <w:tblCellMar>
            <w:left w:w="28" w:type="dxa"/>
            <w:right w:w="28" w:type="dxa"/>
          </w:tblCellMar>
          <w:tblLook w:val="0000" w:firstRow="0" w:lastRow="0" w:firstColumn="0" w:lastColumn="0" w:noHBand="0" w:noVBand="0"/>
        </w:tblPrEx>
        <w:trPr>
          <w:gridBefore w:val="1"/>
          <w:gridAfter w:val="1"/>
          <w:wBefore w:w="108" w:type="dxa"/>
          <w:wAfter w:w="26" w:type="dxa"/>
        </w:trPr>
        <w:tc>
          <w:tcPr>
            <w:tcW w:w="7380" w:type="dxa"/>
            <w:gridSpan w:val="2"/>
            <w:tcBorders>
              <w:left w:val="nil"/>
              <w:bottom w:val="nil"/>
            </w:tcBorders>
          </w:tcPr>
          <w:p w:rsidR="0086376E" w:rsidRDefault="0086376E" w:rsidP="0086376E">
            <w:pPr>
              <w:spacing w:line="320" w:lineRule="exact"/>
              <w:rPr>
                <w:rFonts w:eastAsia="標楷體"/>
                <w:sz w:val="28"/>
                <w:szCs w:val="28"/>
              </w:rPr>
            </w:pPr>
            <w:r w:rsidRPr="000554BB">
              <w:rPr>
                <w:rFonts w:hint="eastAsia"/>
              </w:rPr>
              <w:lastRenderedPageBreak/>
              <w:t xml:space="preserve">                                                                                          </w:t>
            </w:r>
            <w:r>
              <w:rPr>
                <w:rFonts w:ascii="標楷體" w:eastAsia="標楷體" w:hAnsi="標楷體" w:hint="eastAsia"/>
                <w:bCs/>
              </w:rPr>
              <w:t xml:space="preserve">                                      </w:t>
            </w:r>
            <w:r>
              <w:rPr>
                <w:rFonts w:hint="eastAsia"/>
              </w:rPr>
              <w:t xml:space="preserve">                                                </w:t>
            </w:r>
          </w:p>
        </w:tc>
        <w:tc>
          <w:tcPr>
            <w:tcW w:w="3110" w:type="dxa"/>
          </w:tcPr>
          <w:p w:rsidR="0086376E" w:rsidRDefault="0086376E" w:rsidP="0086376E">
            <w:pPr>
              <w:spacing w:line="320" w:lineRule="exact"/>
              <w:rPr>
                <w:rFonts w:eastAsia="標楷體"/>
              </w:rPr>
            </w:pPr>
            <w:r>
              <w:rPr>
                <w:rFonts w:eastAsia="標楷體"/>
              </w:rPr>
              <w:t>公佈日期：</w:t>
            </w:r>
            <w:r>
              <w:rPr>
                <w:rFonts w:eastAsia="標楷體" w:hint="eastAsia"/>
              </w:rPr>
              <w:t>2020</w:t>
            </w:r>
            <w:r>
              <w:rPr>
                <w:rFonts w:eastAsia="標楷體"/>
              </w:rPr>
              <w:t>年</w:t>
            </w:r>
            <w:r>
              <w:rPr>
                <w:rFonts w:eastAsia="標楷體" w:hint="eastAsia"/>
              </w:rPr>
              <w:t>04</w:t>
            </w:r>
            <w:r>
              <w:rPr>
                <w:rFonts w:eastAsia="標楷體"/>
              </w:rPr>
              <w:t>月</w:t>
            </w:r>
          </w:p>
        </w:tc>
        <w:tc>
          <w:tcPr>
            <w:tcW w:w="3550" w:type="dxa"/>
          </w:tcPr>
          <w:p w:rsidR="0086376E" w:rsidRPr="0086376E" w:rsidRDefault="0086376E" w:rsidP="0086376E">
            <w:pPr>
              <w:rPr>
                <w:rFonts w:ascii="標楷體" w:eastAsia="標楷體" w:hAnsi="標楷體"/>
                <w:bCs/>
                <w:color w:val="FF0000"/>
              </w:rPr>
            </w:pPr>
            <w:r w:rsidRPr="00CC103F">
              <w:rPr>
                <w:rFonts w:eastAsia="標楷體"/>
              </w:rPr>
              <w:t>修訂日期：</w:t>
            </w:r>
            <w:r w:rsidR="00CC103F" w:rsidRPr="00CC103F">
              <w:rPr>
                <w:rFonts w:eastAsia="標楷體" w:hint="eastAsia"/>
                <w:bCs/>
              </w:rPr>
              <w:t>2023</w:t>
            </w:r>
            <w:r w:rsidRPr="00CC103F">
              <w:rPr>
                <w:rFonts w:eastAsia="標楷體" w:hint="eastAsia"/>
                <w:bCs/>
              </w:rPr>
              <w:t>年</w:t>
            </w:r>
            <w:r w:rsidR="00CC103F" w:rsidRPr="00CC103F">
              <w:rPr>
                <w:rFonts w:eastAsia="標楷體" w:hint="eastAsia"/>
                <w:bCs/>
              </w:rPr>
              <w:t>11</w:t>
            </w:r>
            <w:r w:rsidRPr="00CC103F">
              <w:rPr>
                <w:rFonts w:eastAsia="標楷體" w:hint="eastAsia"/>
                <w:bCs/>
              </w:rPr>
              <w:t>月</w:t>
            </w:r>
          </w:p>
        </w:tc>
      </w:tr>
    </w:tbl>
    <w:p w:rsidR="000A340D" w:rsidRPr="006E410D" w:rsidRDefault="000A340D" w:rsidP="006E410D"/>
    <w:sectPr w:rsidR="000A340D" w:rsidRPr="006E410D">
      <w:footerReference w:type="default" r:id="rId7"/>
      <w:pgSz w:w="16838" w:h="11906" w:orient="landscape"/>
      <w:pgMar w:top="1079" w:right="1077" w:bottom="1438"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88B" w:rsidRDefault="00E0688B">
      <w:r>
        <w:separator/>
      </w:r>
    </w:p>
  </w:endnote>
  <w:endnote w:type="continuationSeparator" w:id="0">
    <w:p w:rsidR="00E0688B" w:rsidRDefault="00E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BF" w:rsidRDefault="00EF7789">
    <w:pPr>
      <w:pStyle w:val="a7"/>
      <w:rPr>
        <w:sz w:val="24"/>
        <w:szCs w:val="24"/>
      </w:rPr>
    </w:pPr>
    <w:r>
      <w:rPr>
        <w:rFonts w:ascii="標楷體" w:eastAsia="標楷體" w:hAnsi="標楷體" w:hint="eastAsia"/>
        <w:sz w:val="24"/>
        <w:szCs w:val="24"/>
      </w:rPr>
      <w:t>復健專業</w:t>
    </w:r>
    <w:r w:rsidR="005D5BBF">
      <w:rPr>
        <w:rFonts w:ascii="標楷體" w:eastAsia="標楷體" w:hAnsi="標楷體" w:hint="eastAsia"/>
        <w:sz w:val="24"/>
        <w:szCs w:val="24"/>
      </w:rPr>
      <w:t>語言治療師</w:t>
    </w:r>
    <w:r w:rsidR="005D5BBF">
      <w:rPr>
        <w:rFonts w:ascii="標楷體" w:eastAsia="標楷體" w:hint="eastAsia"/>
        <w:sz w:val="24"/>
        <w:szCs w:val="24"/>
      </w:rPr>
      <w:t>工作規範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88B" w:rsidRDefault="00E0688B">
      <w:r>
        <w:separator/>
      </w:r>
    </w:p>
  </w:footnote>
  <w:footnote w:type="continuationSeparator" w:id="0">
    <w:p w:rsidR="00E0688B" w:rsidRDefault="00E068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25"/>
    <w:multiLevelType w:val="hybridMultilevel"/>
    <w:tmpl w:val="042684B6"/>
    <w:lvl w:ilvl="0" w:tplc="D12640AE">
      <w:start w:val="1"/>
      <w:numFmt w:val="decimal"/>
      <w:lvlText w:val="%1."/>
      <w:lvlJc w:val="left"/>
      <w:pPr>
        <w:tabs>
          <w:tab w:val="num" w:pos="360"/>
        </w:tabs>
        <w:ind w:left="360" w:hanging="360"/>
      </w:pPr>
      <w:rPr>
        <w:rFonts w:hint="default"/>
      </w:rPr>
    </w:lvl>
    <w:lvl w:ilvl="1" w:tplc="17FC963C">
      <w:start w:val="1"/>
      <w:numFmt w:val="taiwaneseCountingThousand"/>
      <w:lvlText w:val="%2、"/>
      <w:lvlJc w:val="left"/>
      <w:pPr>
        <w:tabs>
          <w:tab w:val="num" w:pos="960"/>
        </w:tabs>
        <w:ind w:left="960" w:hanging="480"/>
      </w:pPr>
      <w:rPr>
        <w:rFonts w:hint="default"/>
      </w:rPr>
    </w:lvl>
    <w:lvl w:ilvl="2" w:tplc="99BC485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8805F4"/>
    <w:multiLevelType w:val="hybridMultilevel"/>
    <w:tmpl w:val="0A6668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287A98"/>
    <w:multiLevelType w:val="hybridMultilevel"/>
    <w:tmpl w:val="5B5673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046263"/>
    <w:multiLevelType w:val="hybridMultilevel"/>
    <w:tmpl w:val="779625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B6031A"/>
    <w:multiLevelType w:val="hybridMultilevel"/>
    <w:tmpl w:val="D416D0FA"/>
    <w:lvl w:ilvl="0" w:tplc="A96659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0A4D57"/>
    <w:multiLevelType w:val="hybridMultilevel"/>
    <w:tmpl w:val="8DCA06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1F65E5"/>
    <w:multiLevelType w:val="hybridMultilevel"/>
    <w:tmpl w:val="1DDE2EE8"/>
    <w:lvl w:ilvl="0" w:tplc="74880B3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1592D78"/>
    <w:multiLevelType w:val="hybridMultilevel"/>
    <w:tmpl w:val="15244A76"/>
    <w:lvl w:ilvl="0" w:tplc="60504AB4">
      <w:start w:val="1"/>
      <w:numFmt w:val="taiwaneseCountingThousand"/>
      <w:lvlText w:val="%1、"/>
      <w:lvlJc w:val="left"/>
      <w:pPr>
        <w:tabs>
          <w:tab w:val="num" w:pos="720"/>
        </w:tabs>
        <w:ind w:left="720" w:hanging="720"/>
      </w:pPr>
      <w:rPr>
        <w:rFonts w:hint="default"/>
      </w:rPr>
    </w:lvl>
    <w:lvl w:ilvl="1" w:tplc="1CD8F53C">
      <w:start w:val="1"/>
      <w:numFmt w:val="taiwaneseCountingThousand"/>
      <w:lvlText w:val="(%2)"/>
      <w:lvlJc w:val="left"/>
      <w:pPr>
        <w:tabs>
          <w:tab w:val="num" w:pos="960"/>
        </w:tabs>
        <w:ind w:left="960" w:hanging="60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713117"/>
    <w:multiLevelType w:val="hybridMultilevel"/>
    <w:tmpl w:val="642C6E76"/>
    <w:lvl w:ilvl="0" w:tplc="264217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54A35C2"/>
    <w:multiLevelType w:val="singleLevel"/>
    <w:tmpl w:val="177AE6DE"/>
    <w:lvl w:ilvl="0">
      <w:start w:val="1"/>
      <w:numFmt w:val="taiwaneseCountingThousand"/>
      <w:lvlText w:val="%1、"/>
      <w:lvlJc w:val="left"/>
      <w:pPr>
        <w:tabs>
          <w:tab w:val="num" w:pos="810"/>
        </w:tabs>
        <w:ind w:left="810" w:hanging="810"/>
      </w:pPr>
      <w:rPr>
        <w:rFonts w:hint="eastAsia"/>
      </w:rPr>
    </w:lvl>
  </w:abstractNum>
  <w:abstractNum w:abstractNumId="10" w15:restartNumberingAfterBreak="0">
    <w:nsid w:val="5CF738A0"/>
    <w:multiLevelType w:val="hybridMultilevel"/>
    <w:tmpl w:val="036C9BA0"/>
    <w:lvl w:ilvl="0" w:tplc="0409000F">
      <w:start w:val="1"/>
      <w:numFmt w:val="decimal"/>
      <w:lvlText w:val="%1."/>
      <w:lvlJc w:val="left"/>
      <w:pPr>
        <w:tabs>
          <w:tab w:val="num" w:pos="480"/>
        </w:tabs>
        <w:ind w:left="480" w:hanging="480"/>
      </w:pPr>
    </w:lvl>
    <w:lvl w:ilvl="1" w:tplc="73D2DCA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820BBA"/>
    <w:multiLevelType w:val="hybridMultilevel"/>
    <w:tmpl w:val="503A2B14"/>
    <w:lvl w:ilvl="0" w:tplc="35BCC5A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63C66A83"/>
    <w:multiLevelType w:val="hybridMultilevel"/>
    <w:tmpl w:val="9FF042B6"/>
    <w:lvl w:ilvl="0" w:tplc="FE00CEA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E7D77D7"/>
    <w:multiLevelType w:val="hybridMultilevel"/>
    <w:tmpl w:val="AD483352"/>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0041AD2"/>
    <w:multiLevelType w:val="hybridMultilevel"/>
    <w:tmpl w:val="1CC62A26"/>
    <w:lvl w:ilvl="0" w:tplc="0409000F">
      <w:start w:val="1"/>
      <w:numFmt w:val="decimal"/>
      <w:lvlText w:val="%1."/>
      <w:lvlJc w:val="left"/>
      <w:pPr>
        <w:tabs>
          <w:tab w:val="num" w:pos="480"/>
        </w:tabs>
        <w:ind w:left="480" w:hanging="480"/>
      </w:pPr>
    </w:lvl>
    <w:lvl w:ilvl="1" w:tplc="04090017">
      <w:start w:val="1"/>
      <w:numFmt w:val="ideographLegal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4095AE7"/>
    <w:multiLevelType w:val="hybridMultilevel"/>
    <w:tmpl w:val="84DC4E46"/>
    <w:lvl w:ilvl="0" w:tplc="CBCE41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74885C6F"/>
    <w:multiLevelType w:val="hybridMultilevel"/>
    <w:tmpl w:val="EE1A0238"/>
    <w:lvl w:ilvl="0" w:tplc="A006746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9"/>
  </w:num>
  <w:num w:numId="2">
    <w:abstractNumId w:val="7"/>
  </w:num>
  <w:num w:numId="3">
    <w:abstractNumId w:val="0"/>
  </w:num>
  <w:num w:numId="4">
    <w:abstractNumId w:val="8"/>
  </w:num>
  <w:num w:numId="5">
    <w:abstractNumId w:val="4"/>
  </w:num>
  <w:num w:numId="6">
    <w:abstractNumId w:val="15"/>
  </w:num>
  <w:num w:numId="7">
    <w:abstractNumId w:val="16"/>
  </w:num>
  <w:num w:numId="8">
    <w:abstractNumId w:val="6"/>
  </w:num>
  <w:num w:numId="9">
    <w:abstractNumId w:val="2"/>
  </w:num>
  <w:num w:numId="10">
    <w:abstractNumId w:val="11"/>
  </w:num>
  <w:num w:numId="11">
    <w:abstractNumId w:val="12"/>
  </w:num>
  <w:num w:numId="12">
    <w:abstractNumId w:val="13"/>
  </w:num>
  <w:num w:numId="13">
    <w:abstractNumId w:val="14"/>
  </w:num>
  <w:num w:numId="14">
    <w:abstractNumId w:val="3"/>
  </w:num>
  <w:num w:numId="15">
    <w:abstractNumId w:val="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43"/>
    <w:rsid w:val="00013887"/>
    <w:rsid w:val="000345DF"/>
    <w:rsid w:val="000554BB"/>
    <w:rsid w:val="000A3057"/>
    <w:rsid w:val="000A340D"/>
    <w:rsid w:val="000B054C"/>
    <w:rsid w:val="000E4A4B"/>
    <w:rsid w:val="000F56FF"/>
    <w:rsid w:val="00104E4E"/>
    <w:rsid w:val="0013714C"/>
    <w:rsid w:val="00152A28"/>
    <w:rsid w:val="00152EDB"/>
    <w:rsid w:val="00161720"/>
    <w:rsid w:val="001A5621"/>
    <w:rsid w:val="001E5F4F"/>
    <w:rsid w:val="00230BD4"/>
    <w:rsid w:val="00297A7F"/>
    <w:rsid w:val="002D5BB0"/>
    <w:rsid w:val="002D7FA4"/>
    <w:rsid w:val="002E2546"/>
    <w:rsid w:val="00340578"/>
    <w:rsid w:val="003927EC"/>
    <w:rsid w:val="003A04CE"/>
    <w:rsid w:val="003E00C0"/>
    <w:rsid w:val="003E7EC4"/>
    <w:rsid w:val="004132E0"/>
    <w:rsid w:val="00424C8F"/>
    <w:rsid w:val="004643CD"/>
    <w:rsid w:val="00485A0D"/>
    <w:rsid w:val="004B6193"/>
    <w:rsid w:val="004C2C65"/>
    <w:rsid w:val="004C7CF6"/>
    <w:rsid w:val="00532CA5"/>
    <w:rsid w:val="005718BD"/>
    <w:rsid w:val="0058054E"/>
    <w:rsid w:val="00584D43"/>
    <w:rsid w:val="00596BC1"/>
    <w:rsid w:val="00596F61"/>
    <w:rsid w:val="005A4F2B"/>
    <w:rsid w:val="005D5BBF"/>
    <w:rsid w:val="00606EF5"/>
    <w:rsid w:val="00670870"/>
    <w:rsid w:val="006744DE"/>
    <w:rsid w:val="00674E25"/>
    <w:rsid w:val="006A3283"/>
    <w:rsid w:val="006B6E2C"/>
    <w:rsid w:val="006C2F61"/>
    <w:rsid w:val="006E11C9"/>
    <w:rsid w:val="006E410D"/>
    <w:rsid w:val="00712E19"/>
    <w:rsid w:val="007222FB"/>
    <w:rsid w:val="00741B1A"/>
    <w:rsid w:val="0076491E"/>
    <w:rsid w:val="00771B63"/>
    <w:rsid w:val="00773573"/>
    <w:rsid w:val="00801F63"/>
    <w:rsid w:val="008275CB"/>
    <w:rsid w:val="00846DBF"/>
    <w:rsid w:val="0086376E"/>
    <w:rsid w:val="008B2042"/>
    <w:rsid w:val="0094731D"/>
    <w:rsid w:val="00954776"/>
    <w:rsid w:val="00985B27"/>
    <w:rsid w:val="009C4C72"/>
    <w:rsid w:val="009D001A"/>
    <w:rsid w:val="00A24BC1"/>
    <w:rsid w:val="00A541CE"/>
    <w:rsid w:val="00A90A02"/>
    <w:rsid w:val="00AD0DB6"/>
    <w:rsid w:val="00AE2D48"/>
    <w:rsid w:val="00B22507"/>
    <w:rsid w:val="00BF6B17"/>
    <w:rsid w:val="00C35265"/>
    <w:rsid w:val="00C64E5B"/>
    <w:rsid w:val="00C739D2"/>
    <w:rsid w:val="00C83C0C"/>
    <w:rsid w:val="00C93287"/>
    <w:rsid w:val="00CC103F"/>
    <w:rsid w:val="00D2132F"/>
    <w:rsid w:val="00DB320A"/>
    <w:rsid w:val="00E0688B"/>
    <w:rsid w:val="00E22583"/>
    <w:rsid w:val="00E32999"/>
    <w:rsid w:val="00E50259"/>
    <w:rsid w:val="00EB0300"/>
    <w:rsid w:val="00EF7789"/>
    <w:rsid w:val="00F450A2"/>
    <w:rsid w:val="00F745A6"/>
    <w:rsid w:val="00F9604D"/>
    <w:rsid w:val="00FE1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6F0A9"/>
  <w15:docId w15:val="{8FF306FC-4205-4E3F-8A1C-162BE30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0D"/>
    <w:pPr>
      <w:widowControl w:val="0"/>
    </w:pPr>
    <w:rPr>
      <w:kern w:val="2"/>
      <w:sz w:val="24"/>
      <w:szCs w:val="24"/>
    </w:rPr>
  </w:style>
  <w:style w:type="paragraph" w:styleId="1">
    <w:name w:val="heading 1"/>
    <w:basedOn w:val="a"/>
    <w:next w:val="a"/>
    <w:qFormat/>
    <w:pPr>
      <w:keepNext/>
      <w:spacing w:line="320" w:lineRule="exact"/>
      <w:outlineLvl w:val="0"/>
    </w:pPr>
    <w:rPr>
      <w:rFonts w:eastAsia="標楷體"/>
      <w:sz w:val="28"/>
      <w:szCs w:val="28"/>
    </w:rPr>
  </w:style>
  <w:style w:type="paragraph" w:styleId="2">
    <w:name w:val="heading 2"/>
    <w:basedOn w:val="a"/>
    <w:next w:val="a"/>
    <w:qFormat/>
    <w:pPr>
      <w:keepNext/>
      <w:adjustRightInd w:val="0"/>
      <w:spacing w:line="720" w:lineRule="atLeast"/>
      <w:textAlignment w:val="baseline"/>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djustRightInd w:val="0"/>
      <w:spacing w:line="360" w:lineRule="atLeast"/>
      <w:textAlignment w:val="baseline"/>
    </w:pPr>
    <w:rPr>
      <w:rFonts w:ascii="細明體" w:eastAsia="細明體" w:hAnsi="Courier New"/>
      <w:kern w:val="0"/>
      <w:szCs w:val="20"/>
    </w:rPr>
  </w:style>
  <w:style w:type="character" w:styleId="a4">
    <w:name w:val="Hyperlink"/>
    <w:rPr>
      <w:color w:val="0000FF"/>
      <w:u w:val="single"/>
    </w:rPr>
  </w:style>
  <w:style w:type="paragraph" w:styleId="a5">
    <w:name w:val="Body Text Indent"/>
    <w:basedOn w:val="a"/>
    <w:pPr>
      <w:spacing w:line="440" w:lineRule="exact"/>
      <w:ind w:leftChars="450" w:left="1080"/>
    </w:pPr>
    <w:rPr>
      <w:rFonts w:ascii="標楷體" w:eastAsia="標楷體"/>
      <w:color w:val="000000"/>
      <w:spacing w:val="14"/>
      <w:sz w:val="28"/>
      <w:szCs w:val="20"/>
    </w:rPr>
  </w:style>
  <w:style w:type="paragraph" w:styleId="a6">
    <w:name w:val="Note Heading"/>
    <w:basedOn w:val="a"/>
    <w:next w:val="a"/>
    <w:pPr>
      <w:jc w:val="center"/>
    </w:pPr>
    <w:rPr>
      <w:rFonts w:ascii="標楷體" w:eastAsia="標楷體"/>
      <w:noProof/>
      <w:sz w:val="28"/>
      <w:szCs w:val="28"/>
    </w:rPr>
  </w:style>
  <w:style w:type="paragraph" w:styleId="a7">
    <w:name w:val="footer"/>
    <w:basedOn w:val="a"/>
    <w:pPr>
      <w:tabs>
        <w:tab w:val="center" w:pos="4153"/>
        <w:tab w:val="right" w:pos="8306"/>
      </w:tabs>
      <w:snapToGrid w:val="0"/>
    </w:pPr>
    <w:rPr>
      <w:sz w:val="20"/>
      <w:szCs w:val="20"/>
    </w:rPr>
  </w:style>
  <w:style w:type="paragraph" w:styleId="a8">
    <w:name w:val="header"/>
    <w:basedOn w:val="a"/>
    <w:pPr>
      <w:tabs>
        <w:tab w:val="center" w:pos="4153"/>
        <w:tab w:val="right" w:pos="8306"/>
      </w:tabs>
      <w:snapToGrid w:val="0"/>
    </w:pPr>
    <w:rPr>
      <w:sz w:val="20"/>
      <w:szCs w:val="20"/>
    </w:rPr>
  </w:style>
  <w:style w:type="character" w:styleId="a9">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G123836286</cp:lastModifiedBy>
  <cp:revision>11</cp:revision>
  <cp:lastPrinted>2005-04-07T16:37:00Z</cp:lastPrinted>
  <dcterms:created xsi:type="dcterms:W3CDTF">2020-03-24T17:52:00Z</dcterms:created>
  <dcterms:modified xsi:type="dcterms:W3CDTF">2023-12-01T11:14:00Z</dcterms:modified>
</cp:coreProperties>
</file>