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D4EA7" w14:textId="2C9F88AA" w:rsidR="004E7451" w:rsidRPr="00274B27" w:rsidRDefault="004E7451" w:rsidP="004E7451">
      <w:pPr>
        <w:tabs>
          <w:tab w:val="left" w:pos="1134"/>
        </w:tabs>
        <w:jc w:val="center"/>
        <w:rPr>
          <w:rFonts w:ascii="標楷體" w:eastAsia="標楷體" w:hAnsi="標楷體" w:hint="eastAsia"/>
          <w:sz w:val="32"/>
          <w:szCs w:val="32"/>
        </w:rPr>
      </w:pPr>
      <w:r w:rsidRPr="00274B27">
        <w:rPr>
          <w:rFonts w:ascii="標楷體" w:eastAsia="標楷體" w:hAnsi="標楷體" w:hint="eastAsia"/>
          <w:sz w:val="32"/>
          <w:szCs w:val="32"/>
        </w:rPr>
        <w:t>保密協議</w:t>
      </w:r>
    </w:p>
    <w:p w14:paraId="294F4019" w14:textId="77777777" w:rsidR="004E7451" w:rsidRPr="00274B27" w:rsidRDefault="004E7451" w:rsidP="004E7451">
      <w:pPr>
        <w:spacing w:beforeLines="50" w:before="180"/>
        <w:rPr>
          <w:rFonts w:ascii="標楷體" w:eastAsia="標楷體" w:hAnsi="標楷體" w:cs="Arial" w:hint="eastAsia"/>
          <w:szCs w:val="24"/>
        </w:rPr>
      </w:pPr>
      <w:r w:rsidRPr="00274B27">
        <w:rPr>
          <w:rFonts w:ascii="標楷體" w:eastAsia="標楷體" w:hAnsi="標楷體" w:cs="Arial" w:hint="eastAsia"/>
        </w:rPr>
        <w:t xml:space="preserve">    </w:t>
      </w:r>
      <w:r w:rsidRPr="00274B27">
        <w:rPr>
          <w:rFonts w:ascii="標楷體" w:eastAsia="標楷體" w:hAnsi="標楷體" w:cs="Arial"/>
          <w:szCs w:val="24"/>
        </w:rPr>
        <w:t>本保密協議(「以下簡稱本協議」)於</w:t>
      </w:r>
      <w:r w:rsidRPr="00274B27">
        <w:rPr>
          <w:rFonts w:ascii="標楷體" w:eastAsia="標楷體" w:hAnsi="標楷體" w:cs="Arial" w:hint="eastAsia"/>
          <w:szCs w:val="24"/>
        </w:rPr>
        <w:t xml:space="preserve"> </w:t>
      </w:r>
      <w:r w:rsidRPr="00274B27">
        <w:rPr>
          <w:rFonts w:ascii="標楷體" w:eastAsia="標楷體" w:hAnsi="標楷體" w:cs="Arial" w:hint="eastAsia"/>
          <w:szCs w:val="24"/>
          <w:u w:val="single"/>
        </w:rPr>
        <w:t xml:space="preserve">  </w:t>
      </w:r>
      <w:r w:rsidRPr="00274B27">
        <w:rPr>
          <w:rFonts w:ascii="標楷體" w:eastAsia="標楷體" w:hAnsi="標楷體" w:cs="Arial"/>
          <w:szCs w:val="24"/>
        </w:rPr>
        <w:t>年</w:t>
      </w:r>
      <w:r w:rsidRPr="00274B27">
        <w:rPr>
          <w:rFonts w:ascii="標楷體" w:eastAsia="標楷體" w:hAnsi="標楷體" w:cs="Arial" w:hint="eastAsia"/>
          <w:szCs w:val="24"/>
          <w:u w:val="single"/>
        </w:rPr>
        <w:t xml:space="preserve">   </w:t>
      </w:r>
      <w:r w:rsidRPr="00274B27">
        <w:rPr>
          <w:rFonts w:ascii="標楷體" w:eastAsia="標楷體" w:hAnsi="標楷體" w:cs="Arial"/>
          <w:szCs w:val="24"/>
        </w:rPr>
        <w:t>月</w:t>
      </w:r>
      <w:r w:rsidRPr="00274B27">
        <w:rPr>
          <w:rFonts w:ascii="標楷體" w:eastAsia="標楷體" w:hAnsi="標楷體" w:cs="Arial" w:hint="eastAsia"/>
          <w:szCs w:val="24"/>
          <w:u w:val="single"/>
        </w:rPr>
        <w:t xml:space="preserve">    </w:t>
      </w:r>
      <w:r w:rsidRPr="00274B27">
        <w:rPr>
          <w:rFonts w:ascii="標楷體" w:eastAsia="標楷體" w:hAnsi="標楷體" w:cs="Arial"/>
          <w:szCs w:val="24"/>
        </w:rPr>
        <w:t>日由</w:t>
      </w:r>
      <w:r w:rsidRPr="00274B27">
        <w:rPr>
          <w:rFonts w:ascii="標楷體" w:eastAsia="標楷體" w:hAnsi="標楷體" w:cs="Arial" w:hint="eastAsia"/>
          <w:bCs/>
          <w:szCs w:val="24"/>
        </w:rPr>
        <w:t>長庚醫療財團法人</w:t>
      </w:r>
      <w:r w:rsidRPr="00274B27">
        <w:rPr>
          <w:rFonts w:ascii="標楷體" w:eastAsia="標楷體" w:hAnsi="標楷體" w:cs="Arial"/>
          <w:szCs w:val="24"/>
        </w:rPr>
        <w:t>__</w:t>
      </w:r>
      <w:r w:rsidRPr="00274B27">
        <w:rPr>
          <w:rFonts w:ascii="標楷體" w:eastAsia="標楷體" w:hAnsi="標楷體" w:cs="Arial" w:hint="eastAsia"/>
          <w:bCs/>
          <w:szCs w:val="24"/>
        </w:rPr>
        <w:t>長庚紀念醫院(或)</w:t>
      </w:r>
      <w:r w:rsidRPr="00274B27">
        <w:rPr>
          <w:rFonts w:ascii="標楷體" w:eastAsia="標楷體" w:hAnsi="標楷體" w:hint="eastAsia"/>
          <w:color w:val="000000"/>
        </w:rPr>
        <w:t>新北市土城醫院</w:t>
      </w:r>
      <w:r w:rsidRPr="00274B27">
        <w:rPr>
          <w:rFonts w:ascii="標楷體" w:eastAsia="標楷體" w:hAnsi="標楷體" w:cs="Arial"/>
          <w:color w:val="000000"/>
        </w:rPr>
        <w:t>(</w:t>
      </w:r>
      <w:r w:rsidRPr="00274B27">
        <w:rPr>
          <w:rFonts w:ascii="標楷體" w:eastAsia="標楷體" w:hAnsi="標楷體" w:hint="eastAsia"/>
          <w:color w:val="000000"/>
        </w:rPr>
        <w:t>委託長庚醫療財團法人興建經營)</w:t>
      </w:r>
      <w:r w:rsidRPr="00274B27">
        <w:rPr>
          <w:rFonts w:ascii="標楷體" w:eastAsia="標楷體" w:hAnsi="標楷體" w:cs="Arial"/>
          <w:szCs w:val="24"/>
        </w:rPr>
        <w:t>(資訊揭露方「以下簡稱揭露方」，位於</w:t>
      </w:r>
      <w:r w:rsidRPr="00274B27">
        <w:rPr>
          <w:rFonts w:ascii="標楷體" w:eastAsia="標楷體" w:hAnsi="標楷體" w:cs="Arial" w:hint="eastAsia"/>
          <w:szCs w:val="24"/>
          <w:u w:val="single"/>
        </w:rPr>
        <w:t>[院區地址]</w:t>
      </w:r>
      <w:r w:rsidRPr="00274B27">
        <w:rPr>
          <w:rFonts w:ascii="標楷體" w:eastAsia="標楷體" w:hAnsi="標楷體" w:cs="Arial"/>
          <w:szCs w:val="24"/>
        </w:rPr>
        <w:t>與</w:t>
      </w:r>
      <w:r w:rsidRPr="00274B27">
        <w:rPr>
          <w:rFonts w:ascii="標楷體" w:eastAsia="標楷體" w:hAnsi="標楷體" w:cs="Arial" w:hint="eastAsia"/>
          <w:szCs w:val="24"/>
          <w:u w:val="single"/>
        </w:rPr>
        <w:t xml:space="preserve">[廠商名稱] </w:t>
      </w:r>
      <w:r w:rsidRPr="00274B27">
        <w:rPr>
          <w:rFonts w:ascii="標楷體" w:eastAsia="標楷體" w:hAnsi="標楷體" w:cs="Arial"/>
          <w:szCs w:val="24"/>
        </w:rPr>
        <w:t>(資訊收受方「以下簡稱收受方」，位於</w:t>
      </w:r>
      <w:r w:rsidRPr="00274B27">
        <w:rPr>
          <w:rFonts w:ascii="標楷體" w:eastAsia="標楷體" w:hAnsi="標楷體" w:cs="Arial" w:hint="eastAsia"/>
          <w:szCs w:val="24"/>
          <w:u w:val="single"/>
        </w:rPr>
        <w:t>[廠商地址]</w:t>
      </w:r>
      <w:r w:rsidRPr="00274B27">
        <w:rPr>
          <w:rFonts w:ascii="標楷體" w:eastAsia="標楷體" w:hAnsi="標楷體" w:cs="Arial"/>
          <w:szCs w:val="24"/>
        </w:rPr>
        <w:t>)簽署並生效。</w:t>
      </w:r>
    </w:p>
    <w:p w14:paraId="605ADA58" w14:textId="77777777" w:rsidR="004E7451" w:rsidRPr="00274B27" w:rsidRDefault="004E7451" w:rsidP="004E7451">
      <w:pPr>
        <w:spacing w:beforeLines="50" w:before="180"/>
        <w:ind w:firstLineChars="236" w:firstLine="566"/>
        <w:jc w:val="both"/>
        <w:rPr>
          <w:rFonts w:ascii="標楷體" w:eastAsia="標楷體" w:hAnsi="標楷體" w:cs="Arial"/>
          <w:szCs w:val="24"/>
        </w:rPr>
      </w:pPr>
      <w:r w:rsidRPr="00274B27">
        <w:rPr>
          <w:rFonts w:ascii="標楷體" w:eastAsia="標楷體" w:hAnsi="標楷體" w:cs="Arial" w:hint="eastAsia"/>
          <w:szCs w:val="24"/>
        </w:rPr>
        <w:t xml:space="preserve">揭露方與收受方進行  </w:t>
      </w:r>
      <w:proofErr w:type="gramStart"/>
      <w:r w:rsidRPr="00274B27">
        <w:rPr>
          <w:rFonts w:ascii="標楷體" w:eastAsia="標楷體" w:hAnsi="標楷體" w:cs="Arial" w:hint="eastAsia"/>
          <w:szCs w:val="24"/>
        </w:rPr>
        <w:t>＿＿＿＿＿＿＿</w:t>
      </w:r>
      <w:proofErr w:type="gramEnd"/>
      <w:r w:rsidRPr="00274B27">
        <w:rPr>
          <w:rFonts w:ascii="標楷體" w:eastAsia="標楷體" w:hAnsi="標楷體" w:cs="Arial" w:hint="eastAsia"/>
          <w:szCs w:val="24"/>
        </w:rPr>
        <w:t xml:space="preserve"> 之業務</w:t>
      </w:r>
      <w:r w:rsidRPr="00274B27">
        <w:rPr>
          <w:rFonts w:ascii="標楷體" w:eastAsia="標楷體" w:hAnsi="標楷體" w:cs="Arial"/>
          <w:szCs w:val="24"/>
        </w:rPr>
        <w:t xml:space="preserve"> (「目的」)。</w:t>
      </w:r>
      <w:r w:rsidRPr="00274B27">
        <w:rPr>
          <w:rFonts w:ascii="標楷體" w:eastAsia="標楷體" w:hAnsi="標楷體" w:cs="Arial"/>
          <w:szCs w:val="24"/>
          <w:lang w:val="en-CA"/>
        </w:rPr>
        <w:t>為此需要</w:t>
      </w:r>
      <w:r w:rsidRPr="00274B27">
        <w:rPr>
          <w:rFonts w:ascii="標楷體" w:eastAsia="標楷體" w:hAnsi="標楷體" w:cs="Arial"/>
          <w:szCs w:val="24"/>
        </w:rPr>
        <w:t>揭露方向收受方公開有關</w:t>
      </w:r>
      <w:r w:rsidRPr="00274B27">
        <w:rPr>
          <w:rFonts w:ascii="標楷體" w:eastAsia="標楷體" w:hAnsi="標楷體" w:cs="Arial" w:hint="eastAsia"/>
          <w:szCs w:val="24"/>
        </w:rPr>
        <w:t>其</w:t>
      </w:r>
      <w:r w:rsidRPr="00274B27">
        <w:rPr>
          <w:rFonts w:ascii="標楷體" w:eastAsia="標楷體" w:hAnsi="標楷體" w:cs="Arial"/>
          <w:szCs w:val="24"/>
        </w:rPr>
        <w:t>產品和商業</w:t>
      </w:r>
      <w:r w:rsidRPr="00274B27">
        <w:rPr>
          <w:rFonts w:ascii="標楷體" w:eastAsia="標楷體" w:hAnsi="標楷體" w:cs="Arial"/>
          <w:szCs w:val="24"/>
          <w:lang w:val="en-CA"/>
        </w:rPr>
        <w:t>、</w:t>
      </w:r>
      <w:r w:rsidRPr="00274B27">
        <w:rPr>
          <w:rFonts w:ascii="標楷體" w:eastAsia="標楷體" w:hAnsi="標楷體" w:cs="Arial"/>
          <w:szCs w:val="24"/>
        </w:rPr>
        <w:t>生意或</w:t>
      </w:r>
      <w:r w:rsidRPr="00274B27">
        <w:rPr>
          <w:rFonts w:ascii="標楷體" w:eastAsia="標楷體" w:hAnsi="標楷體" w:cs="Arial" w:hint="eastAsia"/>
          <w:szCs w:val="24"/>
        </w:rPr>
        <w:t>研究成果及其他</w:t>
      </w:r>
      <w:r w:rsidRPr="00274B27">
        <w:rPr>
          <w:rFonts w:ascii="標楷體" w:eastAsia="標楷體" w:hAnsi="標楷體" w:cs="Arial"/>
          <w:szCs w:val="24"/>
        </w:rPr>
        <w:t>技術保密資料 (「保密資料」)。雙方</w:t>
      </w:r>
      <w:r w:rsidRPr="00274B27">
        <w:rPr>
          <w:rFonts w:ascii="標楷體" w:eastAsia="標楷體" w:hAnsi="標楷體" w:cs="Arial"/>
          <w:szCs w:val="24"/>
          <w:lang w:val="en-CA"/>
        </w:rPr>
        <w:t>同意對</w:t>
      </w:r>
      <w:r w:rsidRPr="00274B27">
        <w:rPr>
          <w:rFonts w:ascii="標楷體" w:eastAsia="標楷體" w:hAnsi="標楷體" w:cs="Arial"/>
          <w:szCs w:val="24"/>
        </w:rPr>
        <w:t>這些保密資料保密，並且收受方願</w:t>
      </w:r>
      <w:r w:rsidRPr="00274B27">
        <w:rPr>
          <w:rFonts w:ascii="標楷體" w:eastAsia="標楷體" w:hAnsi="標楷體" w:cs="Arial"/>
          <w:szCs w:val="24"/>
          <w:lang w:val="en-CA"/>
        </w:rPr>
        <w:t>意</w:t>
      </w:r>
      <w:r w:rsidRPr="00274B27">
        <w:rPr>
          <w:rFonts w:ascii="標楷體" w:eastAsia="標楷體" w:hAnsi="標楷體" w:cs="Arial"/>
          <w:szCs w:val="24"/>
        </w:rPr>
        <w:t>根據本協議</w:t>
      </w:r>
      <w:r w:rsidRPr="00274B27">
        <w:rPr>
          <w:rFonts w:ascii="標楷體" w:eastAsia="標楷體" w:hAnsi="標楷體" w:cs="Arial" w:hint="eastAsia"/>
          <w:szCs w:val="24"/>
        </w:rPr>
        <w:t>之</w:t>
      </w:r>
      <w:r w:rsidRPr="00274B27">
        <w:rPr>
          <w:rFonts w:ascii="標楷體" w:eastAsia="標楷體" w:hAnsi="標楷體" w:cs="Arial"/>
          <w:szCs w:val="24"/>
        </w:rPr>
        <w:t>條款和條件接受保密資料。</w:t>
      </w:r>
    </w:p>
    <w:p w14:paraId="187744F4" w14:textId="77777777" w:rsidR="004E7451" w:rsidRPr="00274B27" w:rsidRDefault="004E7451" w:rsidP="004E7451">
      <w:pPr>
        <w:spacing w:beforeLines="50" w:before="180"/>
        <w:ind w:firstLineChars="236" w:firstLine="566"/>
        <w:jc w:val="both"/>
        <w:rPr>
          <w:rFonts w:ascii="標楷體" w:eastAsia="標楷體" w:hAnsi="標楷體" w:cs="Arial"/>
          <w:szCs w:val="24"/>
        </w:rPr>
      </w:pPr>
      <w:r w:rsidRPr="00274B27">
        <w:rPr>
          <w:rStyle w:val="spnmessagetext"/>
          <w:rFonts w:ascii="標楷體" w:eastAsia="標楷體" w:hAnsi="標楷體" w:cs="Arial"/>
          <w:szCs w:val="24"/>
        </w:rPr>
        <w:t>鑒於</w:t>
      </w:r>
      <w:r w:rsidRPr="00274B27">
        <w:rPr>
          <w:rStyle w:val="spnmessagetext"/>
          <w:rFonts w:ascii="標楷體" w:eastAsia="標楷體" w:hAnsi="標楷體" w:cs="Arial"/>
          <w:szCs w:val="24"/>
          <w:lang w:val="en-CA"/>
        </w:rPr>
        <w:t>雙方彼此</w:t>
      </w:r>
      <w:r w:rsidRPr="00274B27">
        <w:rPr>
          <w:rStyle w:val="spnmessagetext"/>
          <w:rFonts w:ascii="標楷體" w:eastAsia="標楷體" w:hAnsi="標楷體" w:cs="Arial"/>
          <w:szCs w:val="24"/>
        </w:rPr>
        <w:t>的承諾、此協議</w:t>
      </w:r>
      <w:r w:rsidRPr="00274B27">
        <w:rPr>
          <w:rStyle w:val="spnmessagetext"/>
          <w:rFonts w:ascii="標楷體" w:eastAsia="標楷體" w:hAnsi="標楷體" w:cs="Arial"/>
          <w:szCs w:val="24"/>
          <w:lang w:val="en-CA"/>
        </w:rPr>
        <w:t>中</w:t>
      </w:r>
      <w:r w:rsidRPr="00274B27">
        <w:rPr>
          <w:rStyle w:val="spnmessagetext"/>
          <w:rFonts w:ascii="標楷體" w:eastAsia="標楷體" w:hAnsi="標楷體" w:cs="Arial"/>
          <w:szCs w:val="24"/>
        </w:rPr>
        <w:t>所含約定及其它</w:t>
      </w:r>
      <w:r w:rsidRPr="00274B27">
        <w:rPr>
          <w:rStyle w:val="spnmessagetext"/>
          <w:rFonts w:ascii="標楷體" w:eastAsia="標楷體" w:hAnsi="標楷體" w:cs="Arial"/>
          <w:szCs w:val="24"/>
          <w:lang w:val="en-CA"/>
        </w:rPr>
        <w:t>有益</w:t>
      </w:r>
      <w:r w:rsidRPr="00274B27">
        <w:rPr>
          <w:rStyle w:val="spnmessagetext"/>
          <w:rFonts w:ascii="標楷體" w:eastAsia="標楷體" w:hAnsi="標楷體" w:cs="Arial"/>
          <w:szCs w:val="24"/>
        </w:rPr>
        <w:t>和有價值的考慮，雙方承認獲悉上述</w:t>
      </w:r>
      <w:r w:rsidRPr="00274B27">
        <w:rPr>
          <w:rStyle w:val="spnmessagetext"/>
          <w:rFonts w:ascii="標楷體" w:eastAsia="標楷體" w:hAnsi="標楷體" w:cs="Arial"/>
          <w:szCs w:val="24"/>
          <w:lang w:val="en-CA"/>
        </w:rPr>
        <w:t>內容</w:t>
      </w:r>
      <w:r w:rsidRPr="00274B27">
        <w:rPr>
          <w:rStyle w:val="spnmessagetext"/>
          <w:rFonts w:ascii="標楷體" w:eastAsia="標楷體" w:hAnsi="標楷體" w:cs="Arial"/>
          <w:szCs w:val="24"/>
        </w:rPr>
        <w:t>並確認其合適性，</w:t>
      </w:r>
      <w:r w:rsidRPr="00274B27">
        <w:rPr>
          <w:rFonts w:ascii="標楷體" w:eastAsia="標楷體" w:hAnsi="標楷體" w:cs="Arial"/>
          <w:szCs w:val="24"/>
        </w:rPr>
        <w:t>特此達成</w:t>
      </w:r>
      <w:r w:rsidRPr="00274B27">
        <w:rPr>
          <w:rFonts w:ascii="標楷體" w:eastAsia="標楷體" w:hAnsi="標楷體" w:cs="Arial"/>
          <w:szCs w:val="24"/>
          <w:lang w:val="en-CA"/>
        </w:rPr>
        <w:t>如下</w:t>
      </w:r>
      <w:r w:rsidRPr="00274B27">
        <w:rPr>
          <w:rFonts w:ascii="標楷體" w:eastAsia="標楷體" w:hAnsi="標楷體" w:cs="Arial"/>
          <w:szCs w:val="24"/>
        </w:rPr>
        <w:t>協議：</w:t>
      </w:r>
    </w:p>
    <w:p w14:paraId="329CF618" w14:textId="77777777" w:rsidR="004E7451" w:rsidRPr="00274B27" w:rsidRDefault="004E7451" w:rsidP="004E7451">
      <w:pPr>
        <w:jc w:val="both"/>
        <w:rPr>
          <w:rFonts w:ascii="標楷體" w:eastAsia="標楷體" w:hAnsi="標楷體" w:cs="Arial"/>
          <w:szCs w:val="24"/>
        </w:rPr>
      </w:pPr>
    </w:p>
    <w:p w14:paraId="4A99CC10" w14:textId="77777777" w:rsidR="004E7451" w:rsidRPr="00274B27" w:rsidRDefault="004E7451" w:rsidP="004E7451">
      <w:pPr>
        <w:ind w:leftChars="-3" w:left="-7" w:firstLineChars="2" w:firstLine="5"/>
        <w:jc w:val="both"/>
        <w:rPr>
          <w:rFonts w:ascii="標楷體" w:eastAsia="標楷體" w:hAnsi="標楷體" w:cs="Arial"/>
          <w:szCs w:val="24"/>
        </w:rPr>
      </w:pPr>
      <w:r w:rsidRPr="00274B27">
        <w:rPr>
          <w:rFonts w:ascii="標楷體" w:eastAsia="標楷體" w:hAnsi="標楷體" w:cs="Arial" w:hint="eastAsia"/>
          <w:szCs w:val="24"/>
        </w:rPr>
        <w:t>第一條、研究成果</w:t>
      </w:r>
    </w:p>
    <w:p w14:paraId="09365762" w14:textId="77777777" w:rsidR="004E7451" w:rsidRPr="00274B27" w:rsidRDefault="004E7451" w:rsidP="004E7451">
      <w:pPr>
        <w:spacing w:beforeLines="50" w:before="180"/>
        <w:ind w:left="357"/>
        <w:jc w:val="both"/>
        <w:rPr>
          <w:rFonts w:ascii="標楷體" w:eastAsia="標楷體" w:hAnsi="標楷體" w:cs="Arial" w:hint="eastAsia"/>
          <w:szCs w:val="24"/>
        </w:rPr>
      </w:pPr>
      <w:r w:rsidRPr="00274B27">
        <w:rPr>
          <w:rFonts w:ascii="標楷體" w:eastAsia="標楷體" w:hAnsi="標楷體" w:cs="Arial"/>
          <w:szCs w:val="24"/>
        </w:rPr>
        <w:t>「</w:t>
      </w:r>
      <w:r w:rsidRPr="00274B27">
        <w:rPr>
          <w:rFonts w:ascii="標楷體" w:eastAsia="標楷體" w:hAnsi="標楷體" w:cs="Arial" w:hint="eastAsia"/>
          <w:szCs w:val="24"/>
        </w:rPr>
        <w:t>研究成果</w:t>
      </w:r>
      <w:r w:rsidRPr="00274B27">
        <w:rPr>
          <w:rFonts w:ascii="標楷體" w:eastAsia="標楷體" w:hAnsi="標楷體" w:cs="Arial"/>
          <w:szCs w:val="24"/>
        </w:rPr>
        <w:t>」包括</w:t>
      </w:r>
      <w:r w:rsidRPr="00274B27">
        <w:rPr>
          <w:rFonts w:ascii="標楷體" w:eastAsia="標楷體" w:hAnsi="標楷體" w:cs="Arial" w:hint="eastAsia"/>
          <w:szCs w:val="24"/>
        </w:rPr>
        <w:t>專利、著作權、積體電路佈局、營業秘密、電腦軟體、專門技術(know-how)、專利申請、商業機密、技術秘訣、樣本、標本、實體材料、化學結構、配方、研究目標、研究資料、個人資料、業務發展有關的資料及相關智慧財產權。</w:t>
      </w:r>
    </w:p>
    <w:p w14:paraId="04C30EB7" w14:textId="77777777" w:rsidR="004E7451" w:rsidRPr="00274B27" w:rsidRDefault="004E7451" w:rsidP="004E7451">
      <w:pPr>
        <w:ind w:left="360"/>
        <w:jc w:val="both"/>
        <w:rPr>
          <w:rFonts w:ascii="標楷體" w:eastAsia="標楷體" w:hAnsi="標楷體" w:cs="Arial" w:hint="eastAsia"/>
          <w:szCs w:val="24"/>
        </w:rPr>
      </w:pPr>
    </w:p>
    <w:p w14:paraId="4A183A3A" w14:textId="77777777" w:rsidR="004E7451" w:rsidRPr="00274B27" w:rsidRDefault="004E7451" w:rsidP="004E7451">
      <w:pPr>
        <w:jc w:val="both"/>
        <w:rPr>
          <w:rFonts w:ascii="標楷體" w:eastAsia="標楷體" w:hAnsi="標楷體" w:cs="Arial"/>
          <w:szCs w:val="24"/>
        </w:rPr>
      </w:pPr>
      <w:r w:rsidRPr="00274B27">
        <w:rPr>
          <w:rFonts w:ascii="標楷體" w:eastAsia="標楷體" w:hAnsi="標楷體" w:cs="Arial" w:hint="eastAsia"/>
          <w:szCs w:val="24"/>
        </w:rPr>
        <w:t>第二條、保密資料</w:t>
      </w:r>
    </w:p>
    <w:p w14:paraId="1E7EA24E" w14:textId="77777777" w:rsidR="004E7451" w:rsidRPr="00274B27" w:rsidRDefault="004E7451" w:rsidP="004E7451">
      <w:pPr>
        <w:spacing w:beforeLines="50" w:before="180"/>
        <w:ind w:left="357"/>
        <w:jc w:val="both"/>
        <w:rPr>
          <w:rFonts w:ascii="標楷體" w:eastAsia="標楷體" w:hAnsi="標楷體" w:cs="Arial" w:hint="eastAsia"/>
          <w:szCs w:val="24"/>
        </w:rPr>
      </w:pPr>
      <w:r w:rsidRPr="00274B27">
        <w:rPr>
          <w:rFonts w:ascii="標楷體" w:eastAsia="標楷體" w:hAnsi="標楷體" w:cs="Arial"/>
          <w:szCs w:val="24"/>
        </w:rPr>
        <w:t>「保密資料」包括所有揭露方</w:t>
      </w:r>
      <w:r w:rsidRPr="00274B27">
        <w:rPr>
          <w:rFonts w:ascii="標楷體" w:eastAsia="標楷體" w:hAnsi="標楷體" w:cs="Arial" w:hint="eastAsia"/>
          <w:szCs w:val="24"/>
        </w:rPr>
        <w:t>於提供時以口頭表示或書面註明為機密之</w:t>
      </w:r>
      <w:r w:rsidRPr="00274B27">
        <w:rPr>
          <w:rFonts w:ascii="標楷體" w:eastAsia="標楷體" w:hAnsi="標楷體" w:cs="Arial"/>
          <w:szCs w:val="24"/>
        </w:rPr>
        <w:t>有關揭露方</w:t>
      </w:r>
      <w:r w:rsidRPr="00274B27">
        <w:rPr>
          <w:rFonts w:ascii="標楷體" w:eastAsia="標楷體" w:hAnsi="標楷體" w:cs="Arial"/>
          <w:szCs w:val="24"/>
          <w:lang w:val="en-CA"/>
        </w:rPr>
        <w:t>業務</w:t>
      </w:r>
      <w:r w:rsidRPr="00274B27">
        <w:rPr>
          <w:rFonts w:ascii="標楷體" w:eastAsia="標楷體" w:hAnsi="標楷體" w:cs="Arial"/>
          <w:szCs w:val="24"/>
        </w:rPr>
        <w:t>的技術和非技術資料，其中包括但不限於</w:t>
      </w:r>
      <w:r w:rsidRPr="00274B27">
        <w:rPr>
          <w:rFonts w:ascii="標楷體" w:eastAsia="標楷體" w:hAnsi="標楷體" w:cs="Arial"/>
          <w:szCs w:val="24"/>
          <w:lang w:val="en-CA"/>
        </w:rPr>
        <w:t>：</w:t>
      </w:r>
      <w:r w:rsidRPr="00274B27">
        <w:rPr>
          <w:rFonts w:ascii="標楷體" w:eastAsia="標楷體" w:hAnsi="標楷體" w:cs="Arial"/>
          <w:szCs w:val="24"/>
        </w:rPr>
        <w:t>雙方</w:t>
      </w:r>
      <w:r w:rsidRPr="00274B27">
        <w:rPr>
          <w:rFonts w:ascii="標楷體" w:eastAsia="標楷體" w:hAnsi="標楷體" w:cs="Arial"/>
          <w:szCs w:val="24"/>
          <w:lang w:val="en-CA"/>
        </w:rPr>
        <w:t>之間</w:t>
      </w:r>
      <w:r w:rsidRPr="00274B27">
        <w:rPr>
          <w:rFonts w:ascii="標楷體" w:eastAsia="標楷體" w:hAnsi="標楷體" w:cs="Arial"/>
          <w:szCs w:val="24"/>
        </w:rPr>
        <w:t>進行的討論、專利、專利申請、商業機密、技術秘訣、樣品、標本、實體材料、化學結構、配方、研究目標、研究資料、客戶資料</w:t>
      </w:r>
      <w:r w:rsidRPr="00274B27">
        <w:rPr>
          <w:rFonts w:ascii="標楷體" w:eastAsia="標楷體" w:hAnsi="標楷體" w:cs="Arial"/>
          <w:szCs w:val="24"/>
          <w:lang w:val="en-CA"/>
        </w:rPr>
        <w:t>及</w:t>
      </w:r>
      <w:r w:rsidRPr="00274B27">
        <w:rPr>
          <w:rFonts w:ascii="標楷體" w:eastAsia="標楷體" w:hAnsi="標楷體" w:cs="Arial"/>
          <w:szCs w:val="24"/>
        </w:rPr>
        <w:t>與揭露方</w:t>
      </w:r>
      <w:r w:rsidRPr="00274B27">
        <w:rPr>
          <w:rFonts w:ascii="標楷體" w:eastAsia="標楷體" w:hAnsi="標楷體" w:cs="Arial"/>
          <w:szCs w:val="24"/>
          <w:lang w:val="en-CA"/>
        </w:rPr>
        <w:t>業務</w:t>
      </w:r>
      <w:r w:rsidRPr="00274B27">
        <w:rPr>
          <w:rFonts w:ascii="標楷體" w:eastAsia="標楷體" w:hAnsi="標楷體" w:cs="Arial"/>
          <w:szCs w:val="24"/>
        </w:rPr>
        <w:t>發展有關的資料。</w:t>
      </w:r>
      <w:r w:rsidRPr="00274B27">
        <w:rPr>
          <w:rFonts w:ascii="標楷體" w:eastAsia="標楷體" w:hAnsi="標楷體" w:cs="Arial" w:hint="eastAsia"/>
          <w:szCs w:val="24"/>
        </w:rPr>
        <w:t>亦包括但不限於以書面、圖樣、電腦或磁碟片檔案、錄音、行動碟、抽取式硬碟、錄影帶或光碟片資料檔案等方式由</w:t>
      </w:r>
      <w:r w:rsidRPr="00274B27">
        <w:rPr>
          <w:rFonts w:ascii="標楷體" w:eastAsia="標楷體" w:hAnsi="標楷體" w:cs="Arial"/>
          <w:szCs w:val="24"/>
        </w:rPr>
        <w:t>揭露方</w:t>
      </w:r>
      <w:r w:rsidRPr="00274B27">
        <w:rPr>
          <w:rFonts w:ascii="標楷體" w:eastAsia="標楷體" w:hAnsi="標楷體" w:cs="Arial" w:hint="eastAsia"/>
          <w:szCs w:val="24"/>
        </w:rPr>
        <w:t>將保密資料交付</w:t>
      </w:r>
      <w:proofErr w:type="gramStart"/>
      <w:r w:rsidRPr="00274B27">
        <w:rPr>
          <w:rFonts w:ascii="標楷體" w:eastAsia="標楷體" w:hAnsi="標楷體" w:cs="Arial" w:hint="eastAsia"/>
          <w:szCs w:val="24"/>
        </w:rPr>
        <w:t>予收</w:t>
      </w:r>
      <w:proofErr w:type="gramEnd"/>
      <w:r w:rsidRPr="00274B27">
        <w:rPr>
          <w:rFonts w:ascii="標楷體" w:eastAsia="標楷體" w:hAnsi="標楷體" w:cs="Arial" w:hint="eastAsia"/>
          <w:szCs w:val="24"/>
        </w:rPr>
        <w:t>受方，無論是以明確或不明確形式公開，保密資料均包括所有揭露方視為機密之資料，如某保密資料係以口頭方式告知，揭露方應在告知之日起三十日內以書面形式確認其保密性</w:t>
      </w:r>
      <w:r w:rsidRPr="00274B27">
        <w:rPr>
          <w:rFonts w:ascii="標楷體" w:eastAsia="標楷體" w:hAnsi="標楷體" w:cs="Arial"/>
          <w:szCs w:val="24"/>
        </w:rPr>
        <w:t>。</w:t>
      </w:r>
    </w:p>
    <w:p w14:paraId="7B255F00" w14:textId="77777777" w:rsidR="004E7451" w:rsidRPr="00274B27" w:rsidRDefault="004E7451" w:rsidP="004E7451">
      <w:pPr>
        <w:tabs>
          <w:tab w:val="left" w:pos="3570"/>
        </w:tabs>
        <w:ind w:left="360"/>
        <w:jc w:val="both"/>
        <w:rPr>
          <w:rFonts w:ascii="標楷體" w:eastAsia="標楷體" w:hAnsi="標楷體" w:cs="Arial"/>
          <w:szCs w:val="24"/>
        </w:rPr>
      </w:pPr>
      <w:r w:rsidRPr="00274B27">
        <w:rPr>
          <w:rFonts w:ascii="標楷體" w:eastAsia="標楷體" w:hAnsi="標楷體" w:cs="Arial"/>
          <w:szCs w:val="24"/>
        </w:rPr>
        <w:tab/>
      </w:r>
    </w:p>
    <w:p w14:paraId="63BA8CF1" w14:textId="77777777" w:rsidR="004E7451" w:rsidRPr="00274B27" w:rsidRDefault="004E7451" w:rsidP="004E7451">
      <w:pPr>
        <w:jc w:val="both"/>
        <w:rPr>
          <w:rFonts w:ascii="標楷體" w:eastAsia="標楷體" w:hAnsi="標楷體" w:cs="Arial"/>
          <w:szCs w:val="24"/>
        </w:rPr>
      </w:pPr>
      <w:r w:rsidRPr="00274B27">
        <w:rPr>
          <w:rFonts w:ascii="標楷體" w:eastAsia="標楷體" w:hAnsi="標楷體" w:cs="Arial" w:hint="eastAsia"/>
          <w:szCs w:val="24"/>
        </w:rPr>
        <w:t>第三條、</w:t>
      </w:r>
      <w:r w:rsidRPr="00274B27">
        <w:rPr>
          <w:rFonts w:ascii="標楷體" w:eastAsia="標楷體" w:hAnsi="標楷體" w:cs="Arial"/>
          <w:szCs w:val="24"/>
        </w:rPr>
        <w:t>保密義務</w:t>
      </w:r>
    </w:p>
    <w:p w14:paraId="06BDE2D4" w14:textId="77777777" w:rsidR="004E7451" w:rsidRPr="00274B27" w:rsidRDefault="004E7451" w:rsidP="004E7451">
      <w:pPr>
        <w:spacing w:beforeLines="50" w:before="180"/>
        <w:ind w:left="357" w:firstLineChars="86" w:firstLine="206"/>
        <w:jc w:val="both"/>
        <w:rPr>
          <w:rFonts w:ascii="標楷體" w:eastAsia="標楷體" w:hAnsi="標楷體" w:cs="Arial"/>
          <w:szCs w:val="24"/>
        </w:rPr>
      </w:pPr>
      <w:r w:rsidRPr="00274B27">
        <w:rPr>
          <w:rFonts w:ascii="標楷體" w:eastAsia="標楷體" w:hAnsi="標楷體" w:cs="Arial" w:hint="eastAsia"/>
          <w:szCs w:val="24"/>
        </w:rPr>
        <w:t>一、揭露</w:t>
      </w:r>
      <w:r w:rsidRPr="00274B27">
        <w:rPr>
          <w:rFonts w:ascii="標楷體" w:eastAsia="標楷體" w:hAnsi="標楷體" w:cs="Arial"/>
          <w:szCs w:val="24"/>
        </w:rPr>
        <w:t>限制</w:t>
      </w:r>
    </w:p>
    <w:p w14:paraId="3DB39A5C" w14:textId="77777777" w:rsidR="004E7451" w:rsidRPr="00274B27" w:rsidRDefault="004E7451" w:rsidP="004E7451">
      <w:pPr>
        <w:spacing w:beforeLines="50" w:before="180"/>
        <w:ind w:leftChars="326" w:left="1476" w:hangingChars="289" w:hanging="694"/>
        <w:jc w:val="both"/>
        <w:rPr>
          <w:rFonts w:ascii="標楷體" w:eastAsia="標楷體" w:hAnsi="標楷體" w:cs="Arial" w:hint="eastAsia"/>
          <w:szCs w:val="24"/>
        </w:rPr>
      </w:pPr>
      <w:r w:rsidRPr="00274B27">
        <w:rPr>
          <w:rFonts w:ascii="標楷體" w:eastAsia="標楷體" w:hAnsi="標楷體" w:cs="Arial" w:hint="eastAsia"/>
          <w:szCs w:val="24"/>
        </w:rPr>
        <w:t>（一）</w:t>
      </w:r>
      <w:r w:rsidRPr="00274B27">
        <w:rPr>
          <w:rFonts w:ascii="標楷體" w:eastAsia="標楷體" w:hAnsi="標楷體" w:cs="Arial"/>
          <w:szCs w:val="24"/>
        </w:rPr>
        <w:t>收受方</w:t>
      </w:r>
      <w:r w:rsidRPr="00274B27">
        <w:rPr>
          <w:rFonts w:ascii="標楷體" w:eastAsia="標楷體" w:hAnsi="標楷體" w:cs="Arial" w:hint="eastAsia"/>
          <w:szCs w:val="24"/>
        </w:rPr>
        <w:t>應以善良管理人之注意義務</w:t>
      </w:r>
      <w:r w:rsidRPr="00274B27">
        <w:rPr>
          <w:rFonts w:ascii="標楷體" w:eastAsia="標楷體" w:hAnsi="標楷體" w:cs="Arial"/>
          <w:szCs w:val="24"/>
        </w:rPr>
        <w:t>執行</w:t>
      </w:r>
      <w:r w:rsidRPr="00274B27">
        <w:rPr>
          <w:rFonts w:ascii="標楷體" w:eastAsia="標楷體" w:hAnsi="標楷體" w:cs="Arial"/>
          <w:szCs w:val="24"/>
          <w:lang w:val="en-CA"/>
        </w:rPr>
        <w:t>保密義務，</w:t>
      </w:r>
      <w:r w:rsidRPr="00274B27">
        <w:rPr>
          <w:rFonts w:ascii="標楷體" w:eastAsia="標楷體" w:hAnsi="標楷體" w:cs="Arial" w:hint="eastAsia"/>
          <w:szCs w:val="24"/>
          <w:lang w:val="en-CA"/>
        </w:rPr>
        <w:t>並於公司內部採取適當合理之保密措施以維護上揭保密資料；保密資料僅得揭露於與本協議有業務需要之員工</w:t>
      </w:r>
      <w:r w:rsidRPr="00274B27">
        <w:rPr>
          <w:rFonts w:ascii="標楷體" w:eastAsia="標楷體" w:hAnsi="標楷體" w:cs="Arial"/>
          <w:szCs w:val="24"/>
        </w:rPr>
        <w:t>，</w:t>
      </w:r>
      <w:r w:rsidRPr="00274B27">
        <w:rPr>
          <w:rFonts w:ascii="標楷體" w:eastAsia="標楷體" w:hAnsi="標楷體" w:cs="Arial" w:hint="eastAsia"/>
          <w:szCs w:val="24"/>
        </w:rPr>
        <w:t>收受方</w:t>
      </w:r>
      <w:r w:rsidRPr="00274B27">
        <w:rPr>
          <w:rFonts w:ascii="標楷體" w:eastAsia="標楷體" w:hAnsi="標楷體" w:cs="Arial"/>
          <w:szCs w:val="24"/>
          <w:lang w:val="en-CA"/>
        </w:rPr>
        <w:t>並</w:t>
      </w:r>
      <w:r w:rsidRPr="00274B27">
        <w:rPr>
          <w:rFonts w:ascii="標楷體" w:eastAsia="標楷體" w:hAnsi="標楷體" w:cs="Arial" w:hint="eastAsia"/>
          <w:szCs w:val="24"/>
          <w:lang w:val="en-CA"/>
        </w:rPr>
        <w:t>應與其員工簽署保密合</w:t>
      </w:r>
      <w:r w:rsidRPr="00274B27">
        <w:rPr>
          <w:rFonts w:ascii="標楷體" w:eastAsia="標楷體" w:hAnsi="標楷體" w:cs="Arial" w:hint="eastAsia"/>
          <w:szCs w:val="24"/>
          <w:lang w:val="en-CA"/>
        </w:rPr>
        <w:lastRenderedPageBreak/>
        <w:t>約，要求其負擔與收受方相同之保密義務</w:t>
      </w:r>
      <w:r w:rsidRPr="00274B27">
        <w:rPr>
          <w:rFonts w:ascii="標楷體" w:eastAsia="標楷體" w:hAnsi="標楷體" w:cs="Arial"/>
          <w:szCs w:val="24"/>
        </w:rPr>
        <w:t>。</w:t>
      </w:r>
      <w:r w:rsidRPr="00274B27">
        <w:rPr>
          <w:rFonts w:ascii="標楷體" w:eastAsia="標楷體" w:hAnsi="標楷體" w:cs="Arial" w:hint="eastAsia"/>
          <w:szCs w:val="24"/>
        </w:rPr>
        <w:t>本條所述員工之行為由收受方負責，收受方對其違反本契約所造成之損害負連帶保證責任。</w:t>
      </w:r>
    </w:p>
    <w:p w14:paraId="2E358FDE" w14:textId="77777777" w:rsidR="004E7451" w:rsidRPr="00274B27" w:rsidRDefault="004E7451" w:rsidP="004E7451">
      <w:pPr>
        <w:autoSpaceDE w:val="0"/>
        <w:autoSpaceDN w:val="0"/>
        <w:adjustRightInd w:val="0"/>
        <w:snapToGrid w:val="0"/>
        <w:spacing w:line="240" w:lineRule="atLeast"/>
        <w:ind w:leftChars="326" w:left="1488" w:hangingChars="294" w:hanging="706"/>
        <w:rPr>
          <w:rFonts w:ascii="標楷體" w:eastAsia="標楷體" w:hAnsi="標楷體" w:cs="Arial"/>
          <w:strike/>
          <w:szCs w:val="24"/>
        </w:rPr>
      </w:pPr>
      <w:r w:rsidRPr="00274B27">
        <w:rPr>
          <w:rFonts w:ascii="標楷體" w:eastAsia="標楷體" w:hAnsi="標楷體" w:cs="Arial" w:hint="eastAsia"/>
          <w:szCs w:val="24"/>
        </w:rPr>
        <w:t>（</w:t>
      </w:r>
      <w:r w:rsidRPr="00274B27">
        <w:rPr>
          <w:rFonts w:ascii="標楷體" w:eastAsia="標楷體" w:hAnsi="標楷體" w:cs="Arial" w:hint="eastAsia"/>
          <w:szCs w:val="24"/>
          <w:lang w:val="en-CA"/>
        </w:rPr>
        <w:t>二</w:t>
      </w:r>
      <w:r w:rsidRPr="00274B27">
        <w:rPr>
          <w:rFonts w:ascii="標楷體" w:eastAsia="標楷體" w:hAnsi="標楷體" w:cs="Arial"/>
          <w:szCs w:val="24"/>
        </w:rPr>
        <w:t>）</w:t>
      </w:r>
      <w:r w:rsidRPr="00274B27">
        <w:rPr>
          <w:rFonts w:ascii="標楷體" w:eastAsia="標楷體" w:hAnsi="標楷體" w:cs="Arial" w:hint="eastAsia"/>
          <w:color w:val="000000"/>
          <w:szCs w:val="24"/>
        </w:rPr>
        <w:t>本協議自簽訂日起生效，有效期間為</w:t>
      </w:r>
      <w:r w:rsidRPr="00274B27">
        <w:rPr>
          <w:rFonts w:ascii="標楷體" w:eastAsia="標楷體" w:hAnsi="標楷體" w:cs="Arial" w:hint="eastAsia"/>
          <w:color w:val="000000"/>
          <w:szCs w:val="24"/>
          <w:u w:val="single"/>
        </w:rPr>
        <w:t xml:space="preserve">   </w:t>
      </w:r>
      <w:r w:rsidRPr="00274B27">
        <w:rPr>
          <w:rFonts w:ascii="標楷體" w:eastAsia="標楷體" w:hAnsi="標楷體" w:cs="Arial" w:hint="eastAsia"/>
          <w:color w:val="000000"/>
          <w:szCs w:val="24"/>
        </w:rPr>
        <w:t>年，任</w:t>
      </w:r>
      <w:proofErr w:type="gramStart"/>
      <w:r w:rsidRPr="00274B27">
        <w:rPr>
          <w:rFonts w:ascii="標楷體" w:eastAsia="標楷體" w:hAnsi="標楷體" w:cs="Arial" w:hint="eastAsia"/>
          <w:color w:val="000000"/>
          <w:szCs w:val="24"/>
        </w:rPr>
        <w:t>一</w:t>
      </w:r>
      <w:proofErr w:type="gramEnd"/>
      <w:r w:rsidRPr="00274B27">
        <w:rPr>
          <w:rFonts w:ascii="標楷體" w:eastAsia="標楷體" w:hAnsi="標楷體" w:cs="Arial" w:hint="eastAsia"/>
          <w:color w:val="000000"/>
          <w:szCs w:val="24"/>
        </w:rPr>
        <w:t>當事人得隨時以三十日前書面通知他方終止本協議。雙方當事人之保密義務不受本協議有效期屆滿、終止或解除影響。</w:t>
      </w:r>
    </w:p>
    <w:p w14:paraId="57DD0652" w14:textId="77777777" w:rsidR="004E7451" w:rsidRPr="00274B27" w:rsidRDefault="004E7451" w:rsidP="004E7451">
      <w:pPr>
        <w:spacing w:beforeLines="50" w:before="180"/>
        <w:ind w:left="357" w:firstLineChars="83" w:firstLine="199"/>
        <w:jc w:val="both"/>
        <w:rPr>
          <w:rFonts w:ascii="標楷體" w:eastAsia="標楷體" w:hAnsi="標楷體" w:cs="Arial" w:hint="eastAsia"/>
          <w:szCs w:val="24"/>
        </w:rPr>
      </w:pPr>
      <w:r w:rsidRPr="00274B27">
        <w:rPr>
          <w:rFonts w:ascii="標楷體" w:eastAsia="標楷體" w:hAnsi="標楷體" w:cs="Arial" w:hint="eastAsia"/>
          <w:szCs w:val="24"/>
        </w:rPr>
        <w:t>二、</w:t>
      </w:r>
      <w:r w:rsidRPr="00274B27">
        <w:rPr>
          <w:rFonts w:ascii="標楷體" w:eastAsia="標楷體" w:hAnsi="標楷體" w:cs="Arial"/>
          <w:szCs w:val="24"/>
        </w:rPr>
        <w:t>保</w:t>
      </w:r>
      <w:r w:rsidRPr="00274B27">
        <w:rPr>
          <w:rFonts w:ascii="標楷體" w:eastAsia="標楷體" w:hAnsi="標楷體" w:cs="Arial"/>
          <w:szCs w:val="24"/>
          <w:lang w:val="en-CA"/>
        </w:rPr>
        <w:t>密</w:t>
      </w:r>
      <w:r w:rsidRPr="00274B27">
        <w:rPr>
          <w:rFonts w:ascii="標楷體" w:eastAsia="標楷體" w:hAnsi="標楷體" w:cs="Arial"/>
          <w:szCs w:val="24"/>
        </w:rPr>
        <w:t>方式</w:t>
      </w:r>
    </w:p>
    <w:p w14:paraId="55486D5A" w14:textId="77777777" w:rsidR="004E7451" w:rsidRPr="00274B27" w:rsidRDefault="004E7451" w:rsidP="004E7451">
      <w:pPr>
        <w:spacing w:beforeLines="50" w:before="180" w:afterLines="50" w:after="180"/>
        <w:ind w:left="357" w:firstLineChars="211" w:firstLine="506"/>
        <w:jc w:val="both"/>
        <w:rPr>
          <w:rFonts w:ascii="標楷體" w:eastAsia="標楷體" w:hAnsi="標楷體" w:cs="Arial"/>
          <w:szCs w:val="24"/>
        </w:rPr>
      </w:pPr>
      <w:r w:rsidRPr="00274B27">
        <w:rPr>
          <w:rFonts w:ascii="標楷體" w:eastAsia="標楷體" w:hAnsi="標楷體" w:cs="Arial"/>
          <w:szCs w:val="24"/>
        </w:rPr>
        <w:t>收受方同意：</w:t>
      </w:r>
    </w:p>
    <w:p w14:paraId="5697EF4F" w14:textId="77777777" w:rsidR="004E7451" w:rsidRPr="00274B27" w:rsidRDefault="004E7451" w:rsidP="004E7451">
      <w:pPr>
        <w:ind w:leftChars="362" w:left="1553" w:hangingChars="285" w:hanging="684"/>
        <w:jc w:val="both"/>
        <w:rPr>
          <w:rFonts w:ascii="標楷體" w:eastAsia="標楷體" w:hAnsi="標楷體" w:cs="Arial" w:hint="eastAsia"/>
          <w:szCs w:val="24"/>
        </w:rPr>
      </w:pPr>
      <w:r w:rsidRPr="00274B27">
        <w:rPr>
          <w:rFonts w:ascii="標楷體" w:eastAsia="標楷體" w:hAnsi="標楷體" w:cs="Arial" w:hint="eastAsia"/>
          <w:szCs w:val="24"/>
        </w:rPr>
        <w:t>（一）</w:t>
      </w:r>
      <w:r w:rsidRPr="00274B27">
        <w:rPr>
          <w:rFonts w:ascii="標楷體" w:eastAsia="標楷體" w:hAnsi="標楷體" w:cs="Arial"/>
          <w:szCs w:val="24"/>
        </w:rPr>
        <w:t>對保密資料進行保密；</w:t>
      </w:r>
      <w:r w:rsidRPr="00274B27">
        <w:rPr>
          <w:rFonts w:ascii="標楷體" w:eastAsia="標楷體" w:hAnsi="標楷體" w:cs="Arial" w:hint="eastAsia"/>
          <w:szCs w:val="24"/>
        </w:rPr>
        <w:t>並僅因</w:t>
      </w:r>
      <w:r w:rsidRPr="00274B27">
        <w:rPr>
          <w:rFonts w:ascii="標楷體" w:eastAsia="標楷體" w:hAnsi="標楷體" w:cs="Arial"/>
          <w:szCs w:val="24"/>
        </w:rPr>
        <w:t>___________________</w:t>
      </w:r>
      <w:r w:rsidRPr="00274B27">
        <w:rPr>
          <w:rFonts w:ascii="標楷體" w:eastAsia="標楷體" w:hAnsi="標楷體" w:cs="Arial" w:hint="eastAsia"/>
          <w:szCs w:val="24"/>
        </w:rPr>
        <w:t>目的而使用保密資料，且使用時應在資料書面註明為機密。</w:t>
      </w:r>
    </w:p>
    <w:p w14:paraId="1DC48CD5" w14:textId="77777777" w:rsidR="004E7451" w:rsidRPr="00274B27" w:rsidRDefault="004E7451" w:rsidP="004E7451">
      <w:pPr>
        <w:ind w:leftChars="362" w:left="1553" w:hangingChars="285" w:hanging="684"/>
        <w:jc w:val="both"/>
        <w:rPr>
          <w:rFonts w:ascii="標楷體" w:eastAsia="標楷體" w:hAnsi="標楷體" w:cs="Arial"/>
          <w:szCs w:val="24"/>
        </w:rPr>
      </w:pPr>
      <w:r w:rsidRPr="00274B27">
        <w:rPr>
          <w:rFonts w:ascii="標楷體" w:eastAsia="標楷體" w:hAnsi="標楷體" w:cs="Arial" w:hint="eastAsia"/>
          <w:szCs w:val="24"/>
        </w:rPr>
        <w:t>（二）</w:t>
      </w:r>
      <w:r w:rsidRPr="00274B27">
        <w:rPr>
          <w:rFonts w:ascii="標楷體" w:eastAsia="標楷體" w:hAnsi="標楷體" w:cs="Arial"/>
          <w:szCs w:val="24"/>
        </w:rPr>
        <w:t>未經揭露方書面同意之前，</w:t>
      </w:r>
      <w:r w:rsidRPr="00274B27">
        <w:rPr>
          <w:rFonts w:ascii="標楷體" w:eastAsia="標楷體" w:hAnsi="標楷體" w:cs="Arial" w:hint="eastAsia"/>
          <w:szCs w:val="24"/>
        </w:rPr>
        <w:t>禁止以任何方式洩漏</w:t>
      </w:r>
      <w:r w:rsidRPr="00274B27">
        <w:rPr>
          <w:rFonts w:ascii="標楷體" w:eastAsia="標楷體" w:hAnsi="標楷體" w:cs="Arial"/>
          <w:szCs w:val="24"/>
        </w:rPr>
        <w:t>保密資料給第三方</w:t>
      </w:r>
      <w:r w:rsidRPr="00274B27">
        <w:rPr>
          <w:rFonts w:ascii="標楷體" w:eastAsia="標楷體" w:hAnsi="標楷體" w:cs="Arial" w:hint="eastAsia"/>
          <w:szCs w:val="24"/>
        </w:rPr>
        <w:t>或讓其持有揭露方之保密資料，甚至使第三人使用揭露方之保密資料或取得任何權利</w:t>
      </w:r>
      <w:r w:rsidRPr="00274B27">
        <w:rPr>
          <w:rFonts w:ascii="標楷體" w:eastAsia="標楷體" w:hAnsi="標楷體" w:cs="Arial"/>
          <w:szCs w:val="24"/>
        </w:rPr>
        <w:t>；</w:t>
      </w:r>
    </w:p>
    <w:p w14:paraId="185B86C5" w14:textId="77777777" w:rsidR="004E7451" w:rsidRPr="00274B27" w:rsidRDefault="004E7451" w:rsidP="004E7451">
      <w:pPr>
        <w:ind w:leftChars="362" w:left="1553" w:hangingChars="285" w:hanging="684"/>
        <w:jc w:val="both"/>
        <w:rPr>
          <w:rFonts w:ascii="標楷體" w:eastAsia="標楷體" w:hAnsi="標楷體" w:cs="Arial"/>
          <w:szCs w:val="24"/>
        </w:rPr>
      </w:pPr>
      <w:r w:rsidRPr="00274B27">
        <w:rPr>
          <w:rFonts w:ascii="標楷體" w:eastAsia="標楷體" w:hAnsi="標楷體" w:cs="Arial" w:hint="eastAsia"/>
          <w:szCs w:val="24"/>
        </w:rPr>
        <w:t>（三）</w:t>
      </w:r>
      <w:r w:rsidRPr="00274B27">
        <w:rPr>
          <w:rFonts w:ascii="標楷體" w:eastAsia="標楷體" w:hAnsi="標楷體" w:cs="Arial"/>
          <w:szCs w:val="24"/>
        </w:rPr>
        <w:t>收受方在本協議終止後</w:t>
      </w:r>
      <w:r w:rsidRPr="00274B27">
        <w:rPr>
          <w:rFonts w:ascii="標楷體" w:eastAsia="標楷體" w:hAnsi="標楷體" w:cs="Arial" w:hint="eastAsia"/>
          <w:szCs w:val="24"/>
        </w:rPr>
        <w:t>禁</w:t>
      </w:r>
      <w:r w:rsidRPr="00274B27">
        <w:rPr>
          <w:rFonts w:ascii="標楷體" w:eastAsia="標楷體" w:hAnsi="標楷體" w:cs="Arial"/>
          <w:szCs w:val="24"/>
        </w:rPr>
        <w:t>止任何目的直接或間接使用</w:t>
      </w:r>
      <w:r w:rsidRPr="00274B27">
        <w:rPr>
          <w:rFonts w:ascii="標楷體" w:eastAsia="標楷體" w:hAnsi="標楷體" w:cs="Arial"/>
          <w:szCs w:val="24"/>
          <w:lang w:val="en-CA"/>
        </w:rPr>
        <w:t>保</w:t>
      </w:r>
      <w:r w:rsidRPr="00274B27">
        <w:rPr>
          <w:rFonts w:ascii="標楷體" w:eastAsia="標楷體" w:hAnsi="標楷體" w:cs="Arial"/>
          <w:szCs w:val="24"/>
        </w:rPr>
        <w:t>密資料。</w:t>
      </w:r>
    </w:p>
    <w:p w14:paraId="0A4E00AC" w14:textId="77777777" w:rsidR="004E7451" w:rsidRPr="00274B27" w:rsidRDefault="004E7451" w:rsidP="004E7451">
      <w:pPr>
        <w:ind w:leftChars="362" w:left="1553" w:hangingChars="285" w:hanging="684"/>
        <w:jc w:val="both"/>
        <w:rPr>
          <w:rFonts w:ascii="標楷體" w:eastAsia="標楷體" w:hAnsi="標楷體" w:cs="Arial" w:hint="eastAsia"/>
          <w:szCs w:val="24"/>
        </w:rPr>
      </w:pPr>
      <w:r w:rsidRPr="00274B27">
        <w:rPr>
          <w:rFonts w:ascii="標楷體" w:eastAsia="標楷體" w:hAnsi="標楷體" w:cs="Arial" w:hint="eastAsia"/>
          <w:szCs w:val="24"/>
        </w:rPr>
        <w:t>（四）</w:t>
      </w:r>
      <w:r w:rsidRPr="00274B27">
        <w:rPr>
          <w:rFonts w:ascii="標楷體" w:eastAsia="標楷體" w:hAnsi="標楷體" w:cs="Arial"/>
          <w:szCs w:val="24"/>
        </w:rPr>
        <w:t>除非受到</w:t>
      </w:r>
      <w:r w:rsidRPr="00274B27">
        <w:rPr>
          <w:rFonts w:ascii="標楷體" w:eastAsia="標楷體" w:hAnsi="標楷體" w:cs="Arial" w:hint="eastAsia"/>
          <w:szCs w:val="24"/>
        </w:rPr>
        <w:t>法院裁判或政府機關之</w:t>
      </w:r>
      <w:r w:rsidRPr="00274B27">
        <w:rPr>
          <w:rFonts w:ascii="標楷體" w:eastAsia="標楷體" w:hAnsi="標楷體" w:cs="Arial"/>
          <w:szCs w:val="24"/>
        </w:rPr>
        <w:t>要求，</w:t>
      </w:r>
      <w:r w:rsidRPr="00274B27">
        <w:rPr>
          <w:rFonts w:ascii="標楷體" w:eastAsia="標楷體" w:hAnsi="標楷體" w:cs="Arial"/>
          <w:szCs w:val="24"/>
          <w:lang w:val="en-CA"/>
        </w:rPr>
        <w:t>否則</w:t>
      </w:r>
      <w:r w:rsidRPr="00274B27">
        <w:rPr>
          <w:rFonts w:ascii="標楷體" w:eastAsia="標楷體" w:hAnsi="標楷體" w:cs="Arial"/>
          <w:szCs w:val="24"/>
        </w:rPr>
        <w:t>不得公開</w:t>
      </w:r>
      <w:r w:rsidRPr="00274B27">
        <w:rPr>
          <w:rFonts w:ascii="標楷體" w:eastAsia="標楷體" w:hAnsi="標楷體" w:cs="Arial"/>
          <w:szCs w:val="24"/>
          <w:lang w:val="en-CA"/>
        </w:rPr>
        <w:t>保</w:t>
      </w:r>
      <w:r w:rsidRPr="00274B27">
        <w:rPr>
          <w:rFonts w:ascii="標楷體" w:eastAsia="標楷體" w:hAnsi="標楷體" w:cs="Arial"/>
          <w:szCs w:val="24"/>
        </w:rPr>
        <w:t>密資料，</w:t>
      </w:r>
      <w:r w:rsidRPr="00274B27">
        <w:rPr>
          <w:rFonts w:ascii="標楷體" w:eastAsia="標楷體" w:hAnsi="標楷體" w:cs="Arial" w:hint="eastAsia"/>
          <w:szCs w:val="24"/>
        </w:rPr>
        <w:t>但應立即通知揭露方</w:t>
      </w:r>
      <w:r w:rsidRPr="00274B27">
        <w:rPr>
          <w:rFonts w:ascii="標楷體" w:eastAsia="標楷體" w:hAnsi="標楷體" w:cs="Arial"/>
          <w:szCs w:val="24"/>
        </w:rPr>
        <w:t>。</w:t>
      </w:r>
    </w:p>
    <w:p w14:paraId="6D7C7670" w14:textId="77777777" w:rsidR="004E7451" w:rsidRPr="00274B27" w:rsidRDefault="004E7451" w:rsidP="004E7451">
      <w:pPr>
        <w:ind w:leftChars="362" w:left="1553" w:hangingChars="285" w:hanging="684"/>
        <w:jc w:val="both"/>
        <w:rPr>
          <w:rFonts w:ascii="標楷體" w:eastAsia="標楷體" w:hAnsi="標楷體" w:cs="Arial"/>
          <w:szCs w:val="24"/>
        </w:rPr>
      </w:pPr>
      <w:r w:rsidRPr="00274B27">
        <w:rPr>
          <w:rFonts w:ascii="標楷體" w:eastAsia="標楷體" w:hAnsi="標楷體" w:cs="Arial" w:hint="eastAsia"/>
          <w:szCs w:val="24"/>
        </w:rPr>
        <w:t>（五）</w:t>
      </w:r>
      <w:r w:rsidRPr="00274B27">
        <w:rPr>
          <w:rFonts w:ascii="標楷體" w:eastAsia="標楷體" w:hAnsi="標楷體" w:cs="Arial"/>
          <w:szCs w:val="24"/>
          <w:lang w:val="en-CA"/>
        </w:rPr>
        <w:t>倘若</w:t>
      </w:r>
      <w:r w:rsidRPr="00274B27">
        <w:rPr>
          <w:rFonts w:ascii="標楷體" w:eastAsia="標楷體" w:hAnsi="標楷體" w:cs="Arial"/>
          <w:szCs w:val="24"/>
        </w:rPr>
        <w:t>依照適用法律、法院命令或任何適用政府法規必須公開任何</w:t>
      </w:r>
      <w:r w:rsidRPr="00274B27">
        <w:rPr>
          <w:rFonts w:ascii="標楷體" w:eastAsia="標楷體" w:hAnsi="標楷體" w:cs="Arial"/>
          <w:szCs w:val="24"/>
          <w:lang w:val="en-CA"/>
        </w:rPr>
        <w:t>保</w:t>
      </w:r>
      <w:r w:rsidRPr="00274B27">
        <w:rPr>
          <w:rFonts w:ascii="標楷體" w:eastAsia="標楷體" w:hAnsi="標楷體" w:cs="Arial"/>
          <w:szCs w:val="24"/>
        </w:rPr>
        <w:t>密資料，收受方同意</w:t>
      </w:r>
      <w:r w:rsidRPr="00274B27">
        <w:rPr>
          <w:rFonts w:ascii="標楷體" w:eastAsia="標楷體" w:hAnsi="標楷體" w:cs="Arial"/>
          <w:szCs w:val="24"/>
          <w:lang w:val="en-CA"/>
        </w:rPr>
        <w:t>將</w:t>
      </w:r>
      <w:r w:rsidRPr="00274B27">
        <w:rPr>
          <w:rFonts w:ascii="標楷體" w:eastAsia="標楷體" w:hAnsi="標楷體" w:cs="Arial" w:hint="eastAsia"/>
          <w:szCs w:val="24"/>
        </w:rPr>
        <w:t>於24小時內立即以電話或傳真通知揭露方並寄出正式書面</w:t>
      </w:r>
      <w:proofErr w:type="gramStart"/>
      <w:r w:rsidRPr="00274B27">
        <w:rPr>
          <w:rFonts w:ascii="標楷體" w:eastAsia="標楷體" w:hAnsi="標楷體" w:cs="Arial"/>
          <w:szCs w:val="24"/>
        </w:rPr>
        <w:t>通知</w:t>
      </w:r>
      <w:r w:rsidRPr="00274B27">
        <w:rPr>
          <w:rFonts w:ascii="標楷體" w:eastAsia="標楷體" w:hAnsi="標楷體" w:cs="Arial" w:hint="eastAsia"/>
          <w:szCs w:val="24"/>
        </w:rPr>
        <w:t>通知</w:t>
      </w:r>
      <w:proofErr w:type="gramEnd"/>
      <w:r w:rsidRPr="00274B27">
        <w:rPr>
          <w:rFonts w:ascii="標楷體" w:eastAsia="標楷體" w:hAnsi="標楷體" w:cs="Arial"/>
          <w:szCs w:val="24"/>
        </w:rPr>
        <w:t>揭露方，並給揭露方機會表示反對或採取行動以保護其利益。</w:t>
      </w:r>
    </w:p>
    <w:p w14:paraId="5AD88A1E" w14:textId="77777777" w:rsidR="004E7451" w:rsidRPr="00274B27" w:rsidRDefault="004E7451" w:rsidP="004E7451">
      <w:pPr>
        <w:spacing w:beforeLines="50" w:before="180" w:afterLines="50" w:after="180"/>
        <w:ind w:left="357" w:firstLineChars="86" w:firstLine="206"/>
        <w:jc w:val="both"/>
        <w:rPr>
          <w:rFonts w:ascii="標楷體" w:eastAsia="標楷體" w:hAnsi="標楷體" w:cs="Arial"/>
          <w:szCs w:val="24"/>
        </w:rPr>
      </w:pPr>
      <w:r w:rsidRPr="00274B27">
        <w:rPr>
          <w:rFonts w:ascii="標楷體" w:eastAsia="標楷體" w:hAnsi="標楷體" w:cs="Arial" w:hint="eastAsia"/>
          <w:szCs w:val="24"/>
        </w:rPr>
        <w:t>三、</w:t>
      </w:r>
      <w:r w:rsidRPr="00274B27">
        <w:rPr>
          <w:rFonts w:ascii="標楷體" w:eastAsia="標楷體" w:hAnsi="標楷體" w:cs="Arial"/>
          <w:szCs w:val="24"/>
          <w:lang w:val="en-CA"/>
        </w:rPr>
        <w:t>非保密</w:t>
      </w:r>
      <w:r w:rsidRPr="00274B27">
        <w:rPr>
          <w:rFonts w:ascii="標楷體" w:eastAsia="標楷體" w:hAnsi="標楷體" w:cs="Arial"/>
          <w:szCs w:val="24"/>
        </w:rPr>
        <w:t>資料：</w:t>
      </w:r>
    </w:p>
    <w:p w14:paraId="40377C3D" w14:textId="77777777" w:rsidR="004E7451" w:rsidRPr="00274B27" w:rsidRDefault="004E7451" w:rsidP="004E7451">
      <w:pPr>
        <w:ind w:left="360" w:firstLineChars="204" w:firstLine="490"/>
        <w:jc w:val="both"/>
        <w:rPr>
          <w:rFonts w:ascii="標楷體" w:eastAsia="標楷體" w:hAnsi="標楷體" w:cs="Arial" w:hint="eastAsia"/>
          <w:szCs w:val="24"/>
        </w:rPr>
      </w:pPr>
      <w:r w:rsidRPr="00274B27">
        <w:rPr>
          <w:rFonts w:ascii="標楷體" w:eastAsia="標楷體" w:hAnsi="標楷體" w:cs="Arial" w:hint="eastAsia"/>
          <w:szCs w:val="24"/>
        </w:rPr>
        <w:t>下列事項不在本保密協議規定之範圍</w:t>
      </w:r>
      <w:r w:rsidRPr="00274B27">
        <w:rPr>
          <w:rFonts w:ascii="標楷體" w:eastAsia="標楷體" w:hAnsi="標楷體" w:cs="Arial"/>
          <w:szCs w:val="24"/>
        </w:rPr>
        <w:t>：</w:t>
      </w:r>
    </w:p>
    <w:p w14:paraId="2BA5F3BF" w14:textId="77777777" w:rsidR="004E7451" w:rsidRPr="00274B27" w:rsidRDefault="004E7451" w:rsidP="004E7451">
      <w:pPr>
        <w:spacing w:beforeLines="50" w:before="180"/>
        <w:ind w:leftChars="414" w:left="1700" w:hangingChars="294" w:hanging="706"/>
        <w:jc w:val="both"/>
        <w:rPr>
          <w:rFonts w:ascii="標楷體" w:eastAsia="標楷體" w:hAnsi="標楷體" w:cs="Arial" w:hint="eastAsia"/>
          <w:szCs w:val="24"/>
        </w:rPr>
      </w:pPr>
      <w:r w:rsidRPr="00274B27">
        <w:rPr>
          <w:rFonts w:ascii="標楷體" w:eastAsia="標楷體" w:hAnsi="標楷體" w:cs="Arial" w:hint="eastAsia"/>
          <w:szCs w:val="24"/>
        </w:rPr>
        <w:t>（一）</w:t>
      </w:r>
      <w:r w:rsidRPr="00274B27">
        <w:rPr>
          <w:rFonts w:ascii="標楷體" w:eastAsia="標楷體" w:hAnsi="標楷體" w:cs="Arial"/>
          <w:szCs w:val="24"/>
        </w:rPr>
        <w:t>收受方在獲得揭露方資料之前</w:t>
      </w:r>
      <w:r w:rsidRPr="00274B27">
        <w:rPr>
          <w:rFonts w:ascii="標楷體" w:eastAsia="標楷體" w:hAnsi="標楷體" w:cs="Arial"/>
          <w:szCs w:val="24"/>
          <w:lang w:val="en-CA"/>
        </w:rPr>
        <w:t>已</w:t>
      </w:r>
      <w:r w:rsidRPr="00274B27">
        <w:rPr>
          <w:rFonts w:ascii="標楷體" w:eastAsia="標楷體" w:hAnsi="標楷體" w:cs="Arial"/>
          <w:szCs w:val="24"/>
        </w:rPr>
        <w:t>有的資料</w:t>
      </w:r>
      <w:r w:rsidRPr="00274B27">
        <w:rPr>
          <w:rFonts w:ascii="標楷體" w:eastAsia="標楷體" w:hAnsi="標楷體" w:cs="Arial" w:hint="eastAsia"/>
          <w:szCs w:val="24"/>
        </w:rPr>
        <w:t>者</w:t>
      </w:r>
      <w:r w:rsidRPr="00274B27">
        <w:rPr>
          <w:rFonts w:ascii="標楷體" w:eastAsia="標楷體" w:hAnsi="標楷體" w:cs="Arial"/>
          <w:szCs w:val="24"/>
        </w:rPr>
        <w:t>；</w:t>
      </w:r>
    </w:p>
    <w:p w14:paraId="1884BA16" w14:textId="77777777" w:rsidR="004E7451" w:rsidRPr="00274B27" w:rsidRDefault="004E7451" w:rsidP="004E7451">
      <w:pPr>
        <w:ind w:leftChars="414" w:left="1700" w:hangingChars="294" w:hanging="706"/>
        <w:jc w:val="both"/>
        <w:rPr>
          <w:rFonts w:ascii="標楷體" w:eastAsia="標楷體" w:hAnsi="標楷體" w:cs="Arial" w:hint="eastAsia"/>
          <w:szCs w:val="24"/>
        </w:rPr>
      </w:pPr>
      <w:r w:rsidRPr="00274B27">
        <w:rPr>
          <w:rFonts w:ascii="標楷體" w:eastAsia="標楷體" w:hAnsi="標楷體" w:cs="Arial" w:hint="eastAsia"/>
          <w:szCs w:val="24"/>
        </w:rPr>
        <w:t>（二）</w:t>
      </w:r>
      <w:r w:rsidRPr="00274B27">
        <w:rPr>
          <w:rFonts w:ascii="標楷體" w:eastAsia="標楷體" w:hAnsi="標楷體" w:cs="Arial"/>
          <w:szCs w:val="24"/>
        </w:rPr>
        <w:t>並非因收受方的過失，</w:t>
      </w:r>
      <w:r w:rsidRPr="00274B27">
        <w:rPr>
          <w:rFonts w:ascii="標楷體" w:eastAsia="標楷體" w:hAnsi="標楷體" w:cs="Arial" w:hint="eastAsia"/>
          <w:szCs w:val="24"/>
        </w:rPr>
        <w:t>而</w:t>
      </w:r>
      <w:r w:rsidRPr="00274B27">
        <w:rPr>
          <w:rFonts w:ascii="標楷體" w:eastAsia="標楷體" w:hAnsi="標楷體" w:cs="Arial"/>
          <w:szCs w:val="24"/>
        </w:rPr>
        <w:t>目前已</w:t>
      </w:r>
      <w:r w:rsidRPr="00274B27">
        <w:rPr>
          <w:rFonts w:ascii="標楷體" w:eastAsia="標楷體" w:hAnsi="標楷體" w:cs="Arial" w:hint="eastAsia"/>
          <w:szCs w:val="24"/>
        </w:rPr>
        <w:t>成為</w:t>
      </w:r>
      <w:r w:rsidRPr="00274B27">
        <w:rPr>
          <w:rFonts w:ascii="標楷體" w:eastAsia="標楷體" w:hAnsi="標楷體" w:cs="Arial"/>
          <w:szCs w:val="24"/>
        </w:rPr>
        <w:t>公開或公眾可獲取的資</w:t>
      </w:r>
      <w:r w:rsidRPr="00274B27">
        <w:rPr>
          <w:rFonts w:ascii="標楷體" w:eastAsia="標楷體" w:hAnsi="標楷體" w:cs="Arial" w:hint="eastAsia"/>
          <w:szCs w:val="24"/>
        </w:rPr>
        <w:t>訊者</w:t>
      </w:r>
      <w:r w:rsidRPr="00274B27">
        <w:rPr>
          <w:rFonts w:ascii="標楷體" w:eastAsia="標楷體" w:hAnsi="標楷體" w:cs="Arial"/>
          <w:szCs w:val="24"/>
        </w:rPr>
        <w:t>；</w:t>
      </w:r>
    </w:p>
    <w:p w14:paraId="36E38D59" w14:textId="77777777" w:rsidR="004E7451" w:rsidRPr="00274B27" w:rsidRDefault="004E7451" w:rsidP="004E7451">
      <w:pPr>
        <w:ind w:leftChars="414" w:left="1700" w:hangingChars="294" w:hanging="706"/>
        <w:jc w:val="both"/>
        <w:rPr>
          <w:rFonts w:ascii="標楷體" w:eastAsia="標楷體" w:hAnsi="標楷體" w:cs="Arial" w:hint="eastAsia"/>
          <w:szCs w:val="24"/>
        </w:rPr>
      </w:pPr>
      <w:r w:rsidRPr="00274B27">
        <w:rPr>
          <w:rFonts w:ascii="標楷體" w:eastAsia="標楷體" w:hAnsi="標楷體" w:cs="Arial" w:hint="eastAsia"/>
          <w:szCs w:val="24"/>
        </w:rPr>
        <w:t>（三）</w:t>
      </w:r>
      <w:r w:rsidRPr="00274B27">
        <w:rPr>
          <w:rFonts w:ascii="標楷體" w:eastAsia="標楷體" w:hAnsi="標楷體" w:cs="Arial"/>
          <w:szCs w:val="24"/>
        </w:rPr>
        <w:t>收受方</w:t>
      </w:r>
      <w:r w:rsidRPr="00274B27">
        <w:rPr>
          <w:rFonts w:ascii="標楷體" w:eastAsia="標楷體" w:hAnsi="標楷體" w:cs="Arial"/>
          <w:szCs w:val="24"/>
          <w:lang w:val="en-CA"/>
        </w:rPr>
        <w:t>有</w:t>
      </w:r>
      <w:r w:rsidRPr="00274B27">
        <w:rPr>
          <w:rFonts w:ascii="標楷體" w:eastAsia="標楷體" w:hAnsi="標楷體" w:cs="Arial"/>
          <w:szCs w:val="24"/>
        </w:rPr>
        <w:t>證據顯示</w:t>
      </w:r>
      <w:r w:rsidRPr="00274B27">
        <w:rPr>
          <w:rFonts w:ascii="標楷體" w:eastAsia="標楷體" w:hAnsi="標楷體" w:cs="Arial" w:hint="eastAsia"/>
          <w:szCs w:val="24"/>
        </w:rPr>
        <w:t>合法自無保密協議或限制之第三方獲悉者</w:t>
      </w:r>
      <w:r w:rsidRPr="00274B27">
        <w:rPr>
          <w:rFonts w:ascii="標楷體" w:eastAsia="標楷體" w:hAnsi="標楷體" w:cs="Arial"/>
          <w:szCs w:val="24"/>
        </w:rPr>
        <w:t>；</w:t>
      </w:r>
    </w:p>
    <w:p w14:paraId="52B26161" w14:textId="77777777" w:rsidR="004E7451" w:rsidRPr="00274B27" w:rsidRDefault="004E7451" w:rsidP="004E7451">
      <w:pPr>
        <w:ind w:leftChars="414" w:left="1700" w:hangingChars="294" w:hanging="706"/>
        <w:jc w:val="both"/>
        <w:rPr>
          <w:rFonts w:ascii="標楷體" w:eastAsia="標楷體" w:hAnsi="標楷體" w:cs="Arial" w:hint="eastAsia"/>
          <w:szCs w:val="24"/>
        </w:rPr>
      </w:pPr>
      <w:r w:rsidRPr="00274B27">
        <w:rPr>
          <w:rFonts w:ascii="標楷體" w:eastAsia="標楷體" w:hAnsi="標楷體" w:cs="Arial" w:hint="eastAsia"/>
          <w:szCs w:val="24"/>
        </w:rPr>
        <w:t>（四）</w:t>
      </w:r>
      <w:r w:rsidRPr="00274B27">
        <w:rPr>
          <w:rFonts w:ascii="標楷體" w:eastAsia="標楷體" w:hAnsi="標楷體" w:cs="Arial"/>
          <w:szCs w:val="24"/>
        </w:rPr>
        <w:t>收受方未接觸揭露方保密資料</w:t>
      </w:r>
      <w:r w:rsidRPr="00274B27">
        <w:rPr>
          <w:rFonts w:ascii="標楷體" w:eastAsia="標楷體" w:hAnsi="標楷體" w:cs="Arial"/>
          <w:szCs w:val="24"/>
          <w:lang w:val="en-CA"/>
        </w:rPr>
        <w:t>的員工</w:t>
      </w:r>
      <w:r w:rsidRPr="00274B27">
        <w:rPr>
          <w:rFonts w:ascii="標楷體" w:eastAsia="標楷體" w:hAnsi="標楷體" w:cs="Arial"/>
          <w:szCs w:val="24"/>
        </w:rPr>
        <w:t>獨立研發</w:t>
      </w:r>
      <w:r w:rsidRPr="00274B27">
        <w:rPr>
          <w:rFonts w:ascii="標楷體" w:eastAsia="標楷體" w:hAnsi="標楷體" w:cs="Arial" w:hint="eastAsia"/>
          <w:szCs w:val="24"/>
        </w:rPr>
        <w:t>者</w:t>
      </w:r>
      <w:r w:rsidRPr="00274B27">
        <w:rPr>
          <w:rFonts w:ascii="標楷體" w:eastAsia="標楷體" w:hAnsi="標楷體" w:cs="Arial"/>
          <w:szCs w:val="24"/>
        </w:rPr>
        <w:t>。</w:t>
      </w:r>
    </w:p>
    <w:p w14:paraId="204E9C1C" w14:textId="77777777" w:rsidR="004E7451" w:rsidRPr="00274B27" w:rsidRDefault="004E7451" w:rsidP="004E7451">
      <w:pPr>
        <w:ind w:leftChars="414" w:left="1700" w:hangingChars="294" w:hanging="706"/>
        <w:jc w:val="both"/>
        <w:rPr>
          <w:rFonts w:ascii="標楷體" w:eastAsia="標楷體" w:hAnsi="標楷體" w:cs="Arial"/>
          <w:szCs w:val="24"/>
        </w:rPr>
      </w:pPr>
      <w:r w:rsidRPr="00274B27">
        <w:rPr>
          <w:rFonts w:ascii="標楷體" w:eastAsia="標楷體" w:hAnsi="標楷體" w:cs="Arial" w:hint="eastAsia"/>
          <w:szCs w:val="24"/>
        </w:rPr>
        <w:t>（五）</w:t>
      </w:r>
      <w:r w:rsidRPr="00274B27">
        <w:rPr>
          <w:rFonts w:ascii="標楷體" w:eastAsia="標楷體" w:hAnsi="標楷體" w:cs="Arial"/>
          <w:szCs w:val="24"/>
        </w:rPr>
        <w:t>收受方為遵守適用法律或政府法規而</w:t>
      </w:r>
      <w:r w:rsidRPr="00274B27">
        <w:rPr>
          <w:rFonts w:ascii="標楷體" w:eastAsia="標楷體" w:hAnsi="標楷體" w:cs="Arial"/>
          <w:szCs w:val="24"/>
          <w:lang w:val="en-CA"/>
        </w:rPr>
        <w:t>被要求</w:t>
      </w:r>
      <w:r w:rsidRPr="00274B27">
        <w:rPr>
          <w:rFonts w:ascii="標楷體" w:eastAsia="標楷體" w:hAnsi="標楷體" w:cs="Arial"/>
          <w:szCs w:val="24"/>
        </w:rPr>
        <w:t>公開的資料，</w:t>
      </w:r>
      <w:r w:rsidRPr="00274B27">
        <w:rPr>
          <w:rFonts w:ascii="標楷體" w:eastAsia="標楷體" w:hAnsi="標楷體" w:cs="Arial"/>
          <w:szCs w:val="24"/>
          <w:lang w:val="en-CA"/>
        </w:rPr>
        <w:t>條件是</w:t>
      </w:r>
      <w:r w:rsidRPr="00274B27">
        <w:rPr>
          <w:rFonts w:ascii="標楷體" w:eastAsia="標楷體" w:hAnsi="標楷體" w:cs="Arial"/>
          <w:szCs w:val="24"/>
        </w:rPr>
        <w:t>收受方</w:t>
      </w:r>
      <w:r w:rsidRPr="00274B27">
        <w:rPr>
          <w:rFonts w:ascii="標楷體" w:eastAsia="標楷體" w:hAnsi="標楷體" w:cs="Arial"/>
          <w:szCs w:val="24"/>
          <w:lang w:val="en-CA"/>
        </w:rPr>
        <w:t>事先</w:t>
      </w:r>
      <w:r w:rsidRPr="00274B27">
        <w:rPr>
          <w:rFonts w:ascii="標楷體" w:eastAsia="標楷體" w:hAnsi="標楷體" w:cs="Arial"/>
          <w:szCs w:val="24"/>
        </w:rPr>
        <w:t>向揭露方提供書面通知並與揭露方合作</w:t>
      </w:r>
      <w:r w:rsidRPr="00274B27">
        <w:rPr>
          <w:rFonts w:ascii="標楷體" w:eastAsia="標楷體" w:hAnsi="標楷體" w:cs="Arial" w:hint="eastAsia"/>
          <w:szCs w:val="24"/>
          <w:lang w:val="en-CA"/>
        </w:rPr>
        <w:t>採</w:t>
      </w:r>
      <w:r w:rsidRPr="00274B27">
        <w:rPr>
          <w:rFonts w:ascii="標楷體" w:eastAsia="標楷體" w:hAnsi="標楷體" w:cs="Arial"/>
          <w:szCs w:val="24"/>
          <w:lang w:val="en-CA"/>
        </w:rPr>
        <w:t>取</w:t>
      </w:r>
      <w:r w:rsidRPr="00274B27">
        <w:rPr>
          <w:rFonts w:ascii="標楷體" w:eastAsia="標楷體" w:hAnsi="標楷體" w:cs="Arial"/>
          <w:szCs w:val="24"/>
        </w:rPr>
        <w:t>合理</w:t>
      </w:r>
      <w:r w:rsidRPr="00274B27">
        <w:rPr>
          <w:rFonts w:ascii="標楷體" w:eastAsia="標楷體" w:hAnsi="標楷體" w:cs="Arial"/>
          <w:szCs w:val="24"/>
          <w:lang w:val="en-CA"/>
        </w:rPr>
        <w:t>及</w:t>
      </w:r>
      <w:r w:rsidRPr="00274B27">
        <w:rPr>
          <w:rFonts w:ascii="標楷體" w:eastAsia="標楷體" w:hAnsi="標楷體" w:cs="Arial"/>
          <w:szCs w:val="24"/>
        </w:rPr>
        <w:t>合法行動以</w:t>
      </w:r>
      <w:r w:rsidRPr="00274B27">
        <w:rPr>
          <w:rFonts w:ascii="標楷體" w:eastAsia="標楷體" w:hAnsi="標楷體" w:cs="Arial"/>
          <w:szCs w:val="24"/>
          <w:lang w:val="en-CA"/>
        </w:rPr>
        <w:t>避免</w:t>
      </w:r>
      <w:r w:rsidRPr="00274B27">
        <w:rPr>
          <w:rFonts w:ascii="標楷體" w:eastAsia="標楷體" w:hAnsi="標楷體" w:cs="Arial"/>
          <w:szCs w:val="24"/>
        </w:rPr>
        <w:t>和/或</w:t>
      </w:r>
      <w:r w:rsidRPr="00274B27">
        <w:rPr>
          <w:rFonts w:ascii="標楷體" w:eastAsia="標楷體" w:hAnsi="標楷體" w:cs="Arial"/>
          <w:szCs w:val="24"/>
          <w:lang w:val="en-CA"/>
        </w:rPr>
        <w:t>降低</w:t>
      </w:r>
      <w:r w:rsidRPr="00274B27">
        <w:rPr>
          <w:rFonts w:ascii="標楷體" w:eastAsia="標楷體" w:hAnsi="標楷體" w:cs="Arial"/>
          <w:szCs w:val="24"/>
        </w:rPr>
        <w:t>此種公開的程度；</w:t>
      </w:r>
    </w:p>
    <w:p w14:paraId="02C797CC" w14:textId="77777777" w:rsidR="004E7451" w:rsidRPr="00274B27" w:rsidRDefault="004E7451" w:rsidP="004E7451">
      <w:pPr>
        <w:ind w:leftChars="414" w:left="1700" w:hangingChars="294" w:hanging="706"/>
        <w:jc w:val="both"/>
        <w:rPr>
          <w:rFonts w:ascii="標楷體" w:eastAsia="標楷體" w:hAnsi="標楷體" w:cs="Arial" w:hint="eastAsia"/>
          <w:szCs w:val="24"/>
        </w:rPr>
      </w:pPr>
      <w:r w:rsidRPr="00274B27">
        <w:rPr>
          <w:rFonts w:ascii="標楷體" w:eastAsia="標楷體" w:hAnsi="標楷體" w:cs="Arial" w:hint="eastAsia"/>
          <w:szCs w:val="24"/>
        </w:rPr>
        <w:t>（六）</w:t>
      </w:r>
      <w:r w:rsidRPr="00274B27">
        <w:rPr>
          <w:rFonts w:ascii="標楷體" w:eastAsia="標楷體" w:hAnsi="標楷體" w:cs="Arial"/>
          <w:szCs w:val="24"/>
        </w:rPr>
        <w:t>收受方</w:t>
      </w:r>
      <w:r w:rsidRPr="00274B27">
        <w:rPr>
          <w:rFonts w:ascii="標楷體" w:eastAsia="標楷體" w:hAnsi="標楷體" w:cs="Arial" w:hint="eastAsia"/>
          <w:szCs w:val="24"/>
        </w:rPr>
        <w:t>事先</w:t>
      </w:r>
      <w:r w:rsidRPr="00274B27">
        <w:rPr>
          <w:rFonts w:ascii="標楷體" w:eastAsia="標楷體" w:hAnsi="標楷體" w:cs="Arial"/>
          <w:szCs w:val="24"/>
          <w:lang w:val="en-CA"/>
        </w:rPr>
        <w:t>得到</w:t>
      </w:r>
      <w:r w:rsidRPr="00274B27">
        <w:rPr>
          <w:rFonts w:ascii="標楷體" w:eastAsia="標楷體" w:hAnsi="標楷體" w:cs="Arial"/>
          <w:szCs w:val="24"/>
        </w:rPr>
        <w:t>揭露方書面批准</w:t>
      </w:r>
      <w:r w:rsidRPr="00274B27">
        <w:rPr>
          <w:rFonts w:ascii="標楷體" w:eastAsia="標楷體" w:hAnsi="標楷體" w:cs="Arial"/>
          <w:szCs w:val="24"/>
          <w:lang w:val="en-CA"/>
        </w:rPr>
        <w:t>所</w:t>
      </w:r>
      <w:r w:rsidRPr="00274B27">
        <w:rPr>
          <w:rFonts w:ascii="標楷體" w:eastAsia="標楷體" w:hAnsi="標楷體" w:cs="Arial"/>
          <w:szCs w:val="24"/>
        </w:rPr>
        <w:t>公開</w:t>
      </w:r>
      <w:r w:rsidRPr="00274B27">
        <w:rPr>
          <w:rFonts w:ascii="標楷體" w:eastAsia="標楷體" w:hAnsi="標楷體" w:cs="Arial" w:hint="eastAsia"/>
          <w:szCs w:val="24"/>
        </w:rPr>
        <w:t>或揭露予第三人</w:t>
      </w:r>
      <w:r w:rsidRPr="00274B27">
        <w:rPr>
          <w:rFonts w:ascii="標楷體" w:eastAsia="標楷體" w:hAnsi="標楷體" w:cs="Arial"/>
          <w:szCs w:val="24"/>
        </w:rPr>
        <w:t>的資料。</w:t>
      </w:r>
    </w:p>
    <w:p w14:paraId="3E17145F" w14:textId="77777777" w:rsidR="004E7451" w:rsidRPr="00274B27" w:rsidRDefault="004E7451" w:rsidP="004E7451">
      <w:pPr>
        <w:ind w:leftChars="414" w:left="1700" w:hangingChars="294" w:hanging="706"/>
        <w:jc w:val="both"/>
        <w:rPr>
          <w:rFonts w:ascii="標楷體" w:eastAsia="標楷體" w:hAnsi="標楷體" w:cs="Arial" w:hint="eastAsia"/>
          <w:szCs w:val="24"/>
        </w:rPr>
      </w:pPr>
      <w:r w:rsidRPr="00274B27">
        <w:rPr>
          <w:rFonts w:ascii="標楷體" w:eastAsia="標楷體" w:hAnsi="標楷體" w:cs="Arial" w:hint="eastAsia"/>
          <w:szCs w:val="24"/>
        </w:rPr>
        <w:t>（七）目前已見於公開發行之刊物或出版品等欠缺機密性質之資訊。</w:t>
      </w:r>
    </w:p>
    <w:p w14:paraId="16756140" w14:textId="77777777" w:rsidR="004E7451" w:rsidRPr="00274B27" w:rsidRDefault="004E7451" w:rsidP="004E7451">
      <w:pPr>
        <w:ind w:left="360" w:firstLineChars="204" w:firstLine="490"/>
        <w:jc w:val="both"/>
        <w:rPr>
          <w:rFonts w:ascii="標楷體" w:eastAsia="標楷體" w:hAnsi="標楷體" w:cs="Arial" w:hint="eastAsia"/>
          <w:szCs w:val="24"/>
        </w:rPr>
      </w:pPr>
      <w:r w:rsidRPr="00274B27">
        <w:rPr>
          <w:rFonts w:ascii="標楷體" w:eastAsia="標楷體" w:hAnsi="標楷體" w:cs="Arial" w:hint="eastAsia"/>
          <w:szCs w:val="24"/>
        </w:rPr>
        <w:t>收受方同意，對於資料屬保密或非保密產生疑問時，應即時通知揭露方，並按照揭露方之決定，對於揭露</w:t>
      </w:r>
      <w:proofErr w:type="gramStart"/>
      <w:r w:rsidRPr="00274B27">
        <w:rPr>
          <w:rFonts w:ascii="標楷體" w:eastAsia="標楷體" w:hAnsi="標楷體" w:cs="Arial" w:hint="eastAsia"/>
          <w:szCs w:val="24"/>
        </w:rPr>
        <w:t>方認屬</w:t>
      </w:r>
      <w:proofErr w:type="gramEnd"/>
      <w:r w:rsidRPr="00274B27">
        <w:rPr>
          <w:rFonts w:ascii="標楷體" w:eastAsia="標楷體" w:hAnsi="標楷體" w:cs="Arial" w:hint="eastAsia"/>
          <w:szCs w:val="24"/>
        </w:rPr>
        <w:t>保密之資料，履行保密義務。</w:t>
      </w:r>
    </w:p>
    <w:p w14:paraId="30208B79" w14:textId="77777777" w:rsidR="004E7451" w:rsidRPr="00274B27" w:rsidRDefault="004E7451" w:rsidP="004E7451">
      <w:pPr>
        <w:ind w:left="360" w:firstLineChars="204" w:firstLine="490"/>
        <w:jc w:val="both"/>
        <w:rPr>
          <w:rFonts w:ascii="標楷體" w:eastAsia="標楷體" w:hAnsi="標楷體" w:cs="Arial" w:hint="eastAsia"/>
          <w:szCs w:val="24"/>
        </w:rPr>
      </w:pPr>
    </w:p>
    <w:p w14:paraId="6B9375C6" w14:textId="77777777" w:rsidR="004E7451" w:rsidRPr="00274B27" w:rsidRDefault="004E7451" w:rsidP="004E7451">
      <w:pPr>
        <w:spacing w:beforeLines="50" w:before="180" w:afterLines="50" w:after="180"/>
        <w:ind w:firstLine="357"/>
        <w:jc w:val="both"/>
        <w:rPr>
          <w:rFonts w:ascii="標楷體" w:eastAsia="標楷體" w:hAnsi="標楷體" w:cs="Arial"/>
          <w:szCs w:val="24"/>
        </w:rPr>
      </w:pPr>
      <w:r w:rsidRPr="00274B27">
        <w:rPr>
          <w:rFonts w:ascii="標楷體" w:eastAsia="標楷體" w:hAnsi="標楷體" w:cs="Arial" w:hint="eastAsia"/>
          <w:szCs w:val="24"/>
        </w:rPr>
        <w:t>第四條、</w:t>
      </w:r>
      <w:r w:rsidRPr="00274B27">
        <w:rPr>
          <w:rFonts w:ascii="標楷體" w:eastAsia="標楷體" w:hAnsi="標楷體" w:cs="Arial"/>
          <w:szCs w:val="24"/>
        </w:rPr>
        <w:t>智慧財產權</w:t>
      </w:r>
    </w:p>
    <w:p w14:paraId="131A1E73" w14:textId="77777777" w:rsidR="004E7451" w:rsidRPr="00274B27" w:rsidRDefault="004E7451" w:rsidP="004E7451">
      <w:pPr>
        <w:ind w:left="851" w:firstLineChars="205" w:firstLine="492"/>
        <w:jc w:val="both"/>
        <w:rPr>
          <w:rFonts w:ascii="標楷體" w:eastAsia="標楷體" w:hAnsi="標楷體" w:cs="Arial" w:hint="eastAsia"/>
          <w:szCs w:val="24"/>
        </w:rPr>
      </w:pPr>
      <w:r w:rsidRPr="00274B27">
        <w:rPr>
          <w:rFonts w:ascii="標楷體" w:eastAsia="標楷體" w:hAnsi="標楷體" w:cs="Arial"/>
          <w:szCs w:val="24"/>
        </w:rPr>
        <w:lastRenderedPageBreak/>
        <w:t>本協議的任何部分不應</w:t>
      </w:r>
      <w:r w:rsidRPr="00274B27">
        <w:rPr>
          <w:rFonts w:ascii="標楷體" w:eastAsia="標楷體" w:hAnsi="標楷體" w:cs="Arial"/>
          <w:szCs w:val="24"/>
          <w:lang w:val="en-CA"/>
        </w:rPr>
        <w:t>被</w:t>
      </w:r>
      <w:r w:rsidRPr="00274B27">
        <w:rPr>
          <w:rFonts w:ascii="標楷體" w:eastAsia="標楷體" w:hAnsi="標楷體" w:cs="Arial"/>
          <w:szCs w:val="24"/>
        </w:rPr>
        <w:t>視為</w:t>
      </w:r>
      <w:r w:rsidRPr="00274B27">
        <w:rPr>
          <w:rFonts w:ascii="標楷體" w:eastAsia="標楷體" w:hAnsi="標楷體" w:cs="Arial" w:hint="eastAsia"/>
          <w:szCs w:val="24"/>
        </w:rPr>
        <w:t>揭露方放棄、買賣、授權、許可或以其他型式轉讓揭露方之登記或未登記智慧財產權，包括專利、商標、著作權或營業秘密等。收受方不因本協議而取得對於保密資料之任何財產權利。</w:t>
      </w:r>
    </w:p>
    <w:p w14:paraId="6C0EDC72" w14:textId="77777777" w:rsidR="004E7451" w:rsidRPr="00274B27" w:rsidRDefault="004E7451" w:rsidP="004E7451">
      <w:pPr>
        <w:ind w:left="851" w:firstLineChars="205" w:firstLine="492"/>
        <w:jc w:val="both"/>
        <w:rPr>
          <w:rFonts w:ascii="標楷體" w:eastAsia="標楷體" w:hAnsi="標楷體" w:cs="Arial" w:hint="eastAsia"/>
          <w:szCs w:val="24"/>
        </w:rPr>
      </w:pPr>
    </w:p>
    <w:p w14:paraId="112BE3DF" w14:textId="77777777" w:rsidR="004E7451" w:rsidRPr="00274B27" w:rsidRDefault="004E7451" w:rsidP="004E7451">
      <w:pPr>
        <w:ind w:left="360"/>
        <w:jc w:val="both"/>
        <w:rPr>
          <w:rFonts w:ascii="標楷體" w:eastAsia="標楷體" w:hAnsi="標楷體" w:cs="Arial"/>
          <w:szCs w:val="24"/>
        </w:rPr>
      </w:pPr>
      <w:r w:rsidRPr="00274B27">
        <w:rPr>
          <w:rFonts w:ascii="標楷體" w:eastAsia="標楷體" w:hAnsi="標楷體" w:cs="Arial" w:hint="eastAsia"/>
          <w:szCs w:val="24"/>
        </w:rPr>
        <w:t>第五條、</w:t>
      </w:r>
      <w:r w:rsidRPr="00274B27">
        <w:rPr>
          <w:rFonts w:ascii="標楷體" w:eastAsia="標楷體" w:hAnsi="標楷體" w:cs="Arial"/>
          <w:szCs w:val="24"/>
        </w:rPr>
        <w:t>資料退還</w:t>
      </w:r>
    </w:p>
    <w:p w14:paraId="5BD1AF90" w14:textId="77777777" w:rsidR="004E7451" w:rsidRPr="00274B27" w:rsidRDefault="004E7451" w:rsidP="004E7451">
      <w:pPr>
        <w:spacing w:beforeLines="50" w:before="180"/>
        <w:ind w:left="882" w:firstLineChars="198" w:firstLine="475"/>
        <w:jc w:val="both"/>
        <w:rPr>
          <w:rFonts w:ascii="標楷體" w:eastAsia="標楷體" w:hAnsi="標楷體" w:cs="Arial" w:hint="eastAsia"/>
          <w:szCs w:val="24"/>
        </w:rPr>
      </w:pPr>
      <w:r w:rsidRPr="00274B27">
        <w:rPr>
          <w:rFonts w:ascii="標楷體" w:eastAsia="標楷體" w:hAnsi="標楷體" w:cs="Arial"/>
          <w:szCs w:val="24"/>
        </w:rPr>
        <w:t>在揭露方要求下，收受方應立即銷毀或</w:t>
      </w:r>
      <w:r w:rsidRPr="00274B27">
        <w:rPr>
          <w:rFonts w:ascii="標楷體" w:eastAsia="標楷體" w:hAnsi="標楷體" w:cs="Arial" w:hint="eastAsia"/>
          <w:szCs w:val="24"/>
        </w:rPr>
        <w:t>歸還</w:t>
      </w:r>
      <w:r w:rsidRPr="00274B27">
        <w:rPr>
          <w:rFonts w:ascii="標楷體" w:eastAsia="標楷體" w:hAnsi="標楷體" w:cs="Arial"/>
          <w:szCs w:val="24"/>
          <w:lang w:val="en-CA"/>
        </w:rPr>
        <w:t>手中</w:t>
      </w:r>
      <w:r w:rsidRPr="00274B27">
        <w:rPr>
          <w:rFonts w:ascii="標楷體" w:eastAsia="標楷體" w:hAnsi="標楷體" w:cs="Arial"/>
          <w:szCs w:val="24"/>
        </w:rPr>
        <w:t>所有</w:t>
      </w:r>
      <w:r w:rsidRPr="00274B27">
        <w:rPr>
          <w:rFonts w:ascii="標楷體" w:eastAsia="標楷體" w:hAnsi="標楷體" w:cs="Arial"/>
          <w:szCs w:val="24"/>
          <w:lang w:val="en-CA"/>
        </w:rPr>
        <w:t>保</w:t>
      </w:r>
      <w:r w:rsidRPr="00274B27">
        <w:rPr>
          <w:rFonts w:ascii="標楷體" w:eastAsia="標楷體" w:hAnsi="標楷體" w:cs="Arial"/>
          <w:szCs w:val="24"/>
        </w:rPr>
        <w:t>密資料</w:t>
      </w:r>
      <w:r w:rsidRPr="00274B27">
        <w:rPr>
          <w:rFonts w:ascii="標楷體" w:eastAsia="標楷體" w:hAnsi="標楷體" w:cs="Arial"/>
          <w:szCs w:val="24"/>
          <w:lang w:val="en-CA"/>
        </w:rPr>
        <w:t>給揭露方</w:t>
      </w:r>
      <w:r w:rsidRPr="00274B27">
        <w:rPr>
          <w:rFonts w:ascii="標楷體" w:eastAsia="標楷體" w:hAnsi="標楷體" w:cs="Arial"/>
          <w:szCs w:val="24"/>
        </w:rPr>
        <w:t>，包括收受方根據</w:t>
      </w:r>
      <w:r w:rsidRPr="00274B27">
        <w:rPr>
          <w:rFonts w:ascii="標楷體" w:eastAsia="標楷體" w:hAnsi="標楷體" w:cs="Arial"/>
          <w:szCs w:val="24"/>
          <w:lang w:val="en-CA"/>
        </w:rPr>
        <w:t>此</w:t>
      </w:r>
      <w:r w:rsidRPr="00274B27">
        <w:rPr>
          <w:rFonts w:ascii="標楷體" w:eastAsia="標楷體" w:hAnsi="標楷體" w:cs="Arial"/>
          <w:szCs w:val="24"/>
        </w:rPr>
        <w:t>項協議</w:t>
      </w:r>
      <w:r w:rsidRPr="00274B27">
        <w:rPr>
          <w:rFonts w:ascii="標楷體" w:eastAsia="標楷體" w:hAnsi="標楷體" w:cs="Arial"/>
          <w:szCs w:val="24"/>
          <w:lang w:val="en-CA"/>
        </w:rPr>
        <w:t>而</w:t>
      </w:r>
      <w:r w:rsidRPr="00274B27">
        <w:rPr>
          <w:rFonts w:ascii="標楷體" w:eastAsia="標楷體" w:hAnsi="標楷體" w:cs="Arial"/>
          <w:szCs w:val="24"/>
        </w:rPr>
        <w:t>製作的檔案</w:t>
      </w:r>
      <w:r w:rsidRPr="00274B27">
        <w:rPr>
          <w:rFonts w:ascii="標楷體" w:eastAsia="標楷體" w:hAnsi="標楷體" w:cs="Arial"/>
          <w:szCs w:val="24"/>
          <w:lang w:val="en-CA"/>
        </w:rPr>
        <w:t>、</w:t>
      </w:r>
      <w:r w:rsidRPr="00274B27">
        <w:rPr>
          <w:rFonts w:ascii="標楷體" w:eastAsia="標楷體" w:hAnsi="標楷體" w:cs="Arial"/>
          <w:szCs w:val="24"/>
        </w:rPr>
        <w:t>分析以及其它書面</w:t>
      </w:r>
      <w:r w:rsidRPr="00274B27">
        <w:rPr>
          <w:rFonts w:ascii="標楷體" w:eastAsia="標楷體" w:hAnsi="標楷體" w:cs="Arial" w:hint="eastAsia"/>
          <w:szCs w:val="24"/>
        </w:rPr>
        <w:t>資料，收受方銷毀後應提供揭露方確認通知與銷毀記錄，並應保證保密資料已銷毀，如違反並致揭露方受損時，應負擔賠償責任</w:t>
      </w:r>
      <w:r w:rsidRPr="00274B27">
        <w:rPr>
          <w:rFonts w:ascii="標楷體" w:eastAsia="標楷體" w:hAnsi="標楷體" w:cs="Arial"/>
          <w:szCs w:val="24"/>
        </w:rPr>
        <w:t>。</w:t>
      </w:r>
    </w:p>
    <w:p w14:paraId="16490114" w14:textId="77777777" w:rsidR="004E7451" w:rsidRPr="00274B27" w:rsidRDefault="004E7451" w:rsidP="004E7451">
      <w:pPr>
        <w:spacing w:beforeLines="50" w:before="180"/>
        <w:ind w:left="882" w:firstLineChars="198" w:firstLine="475"/>
        <w:jc w:val="both"/>
        <w:rPr>
          <w:rFonts w:ascii="標楷體" w:eastAsia="標楷體" w:hAnsi="標楷體" w:cs="Arial" w:hint="eastAsia"/>
          <w:szCs w:val="24"/>
        </w:rPr>
      </w:pPr>
    </w:p>
    <w:p w14:paraId="09BB26F9" w14:textId="77777777" w:rsidR="004E7451" w:rsidRPr="00274B27" w:rsidRDefault="004E7451" w:rsidP="004E7451">
      <w:pPr>
        <w:ind w:left="360"/>
        <w:jc w:val="both"/>
        <w:rPr>
          <w:rFonts w:ascii="標楷體" w:eastAsia="標楷體" w:hAnsi="標楷體" w:cs="Arial" w:hint="eastAsia"/>
          <w:szCs w:val="24"/>
        </w:rPr>
      </w:pPr>
      <w:r w:rsidRPr="00274B27">
        <w:rPr>
          <w:rFonts w:ascii="標楷體" w:eastAsia="標楷體" w:hAnsi="標楷體" w:cs="Arial" w:hint="eastAsia"/>
          <w:szCs w:val="24"/>
        </w:rPr>
        <w:t>第六條、違約條款</w:t>
      </w:r>
    </w:p>
    <w:p w14:paraId="6BD2D59A" w14:textId="77777777" w:rsidR="004E7451" w:rsidRPr="00274B27" w:rsidRDefault="004E7451" w:rsidP="004E7451">
      <w:pPr>
        <w:spacing w:beforeLines="50" w:before="180"/>
        <w:ind w:left="910" w:firstLineChars="211" w:firstLine="506"/>
        <w:jc w:val="both"/>
        <w:rPr>
          <w:rFonts w:ascii="標楷體" w:eastAsia="標楷體" w:hAnsi="標楷體" w:cs="Arial" w:hint="eastAsia"/>
          <w:szCs w:val="24"/>
        </w:rPr>
      </w:pPr>
      <w:r w:rsidRPr="00274B27">
        <w:rPr>
          <w:rFonts w:ascii="標楷體" w:eastAsia="標楷體" w:hAnsi="標楷體" w:cs="Arial" w:hint="eastAsia"/>
          <w:szCs w:val="24"/>
        </w:rPr>
        <w:t>任一方若有違反本協議之情事，應對他方因此所受之損害負賠償責任。若</w:t>
      </w:r>
      <w:r w:rsidRPr="00274B27">
        <w:rPr>
          <w:rFonts w:ascii="標楷體" w:eastAsia="標楷體" w:hAnsi="標楷體" w:cs="Arial"/>
          <w:szCs w:val="24"/>
        </w:rPr>
        <w:t>收受方</w:t>
      </w:r>
      <w:r w:rsidRPr="00274B27">
        <w:rPr>
          <w:rFonts w:ascii="標楷體" w:eastAsia="標楷體" w:hAnsi="標楷體" w:cs="Arial" w:hint="eastAsia"/>
          <w:szCs w:val="24"/>
        </w:rPr>
        <w:t>有違背本契約之約定時，</w:t>
      </w:r>
      <w:r w:rsidRPr="00274B27">
        <w:rPr>
          <w:rFonts w:ascii="標楷體" w:eastAsia="標楷體" w:hAnsi="標楷體" w:cs="Arial"/>
          <w:szCs w:val="24"/>
        </w:rPr>
        <w:t>收受方</w:t>
      </w:r>
      <w:r w:rsidRPr="00274B27">
        <w:rPr>
          <w:rFonts w:ascii="標楷體" w:eastAsia="標楷體" w:hAnsi="標楷體" w:cs="Arial" w:hint="eastAsia"/>
          <w:szCs w:val="24"/>
        </w:rPr>
        <w:t>同意賠償</w:t>
      </w:r>
      <w:r w:rsidRPr="00274B27">
        <w:rPr>
          <w:rFonts w:ascii="標楷體" w:eastAsia="標楷體" w:hAnsi="標楷體" w:cs="Arial"/>
          <w:szCs w:val="24"/>
        </w:rPr>
        <w:t>揭露方</w:t>
      </w:r>
      <w:r w:rsidRPr="00274B27">
        <w:rPr>
          <w:rFonts w:ascii="標楷體" w:eastAsia="標楷體" w:hAnsi="標楷體" w:cs="Arial" w:hint="eastAsia"/>
          <w:szCs w:val="24"/>
        </w:rPr>
        <w:t>實際損失，包括所有研究經費及該等資料之合理價值，並同意給付</w:t>
      </w:r>
      <w:r w:rsidRPr="00274B27">
        <w:rPr>
          <w:rFonts w:ascii="標楷體" w:eastAsia="標楷體" w:hAnsi="標楷體" w:cs="Arial"/>
          <w:szCs w:val="24"/>
        </w:rPr>
        <w:t>揭露方</w:t>
      </w:r>
      <w:r w:rsidRPr="00274B27">
        <w:rPr>
          <w:rFonts w:ascii="標楷體" w:eastAsia="標楷體" w:hAnsi="標楷體" w:cs="Arial" w:hint="eastAsia"/>
          <w:szCs w:val="24"/>
        </w:rPr>
        <w:t>違約金新台幣</w:t>
      </w:r>
      <w:r w:rsidRPr="00274B27">
        <w:rPr>
          <w:rFonts w:ascii="標楷體" w:eastAsia="標楷體" w:hAnsi="標楷體" w:cs="Arial" w:hint="eastAsia"/>
          <w:szCs w:val="24"/>
          <w:u w:val="single"/>
        </w:rPr>
        <w:t xml:space="preserve">      </w:t>
      </w:r>
      <w:r w:rsidRPr="00274B27">
        <w:rPr>
          <w:rFonts w:ascii="標楷體" w:eastAsia="標楷體" w:hAnsi="標楷體" w:cs="Arial" w:hint="eastAsia"/>
          <w:szCs w:val="24"/>
        </w:rPr>
        <w:t xml:space="preserve"> 元整，及負擔揭露方合理之律師費和執行相關成本及費用。</w:t>
      </w:r>
    </w:p>
    <w:p w14:paraId="1259692A" w14:textId="77777777" w:rsidR="004E7451" w:rsidRPr="00274B27" w:rsidRDefault="004E7451" w:rsidP="004E7451">
      <w:pPr>
        <w:spacing w:beforeLines="50" w:before="180"/>
        <w:ind w:left="910" w:firstLineChars="211" w:firstLine="506"/>
        <w:jc w:val="both"/>
        <w:rPr>
          <w:rFonts w:ascii="標楷體" w:eastAsia="標楷體" w:hAnsi="標楷體" w:cs="Arial" w:hint="eastAsia"/>
          <w:szCs w:val="24"/>
        </w:rPr>
      </w:pPr>
    </w:p>
    <w:p w14:paraId="0B24193F" w14:textId="77777777" w:rsidR="004E7451" w:rsidRPr="00274B27" w:rsidRDefault="004E7451" w:rsidP="004E7451">
      <w:pPr>
        <w:spacing w:beforeLines="50" w:before="180"/>
        <w:jc w:val="both"/>
        <w:rPr>
          <w:rFonts w:ascii="標楷體" w:eastAsia="標楷體" w:hAnsi="標楷體" w:cs="Arial" w:hint="eastAsia"/>
          <w:szCs w:val="24"/>
        </w:rPr>
      </w:pPr>
      <w:r w:rsidRPr="00274B27">
        <w:rPr>
          <w:rFonts w:ascii="標楷體" w:eastAsia="標楷體" w:hAnsi="標楷體" w:cs="Arial" w:hint="eastAsia"/>
          <w:szCs w:val="24"/>
        </w:rPr>
        <w:t xml:space="preserve">   第七條、公平補償權利</w:t>
      </w:r>
    </w:p>
    <w:p w14:paraId="02E94714" w14:textId="77777777" w:rsidR="004E7451" w:rsidRPr="00274B27" w:rsidRDefault="004E7451" w:rsidP="004E7451">
      <w:pPr>
        <w:spacing w:beforeLines="50" w:before="180"/>
        <w:ind w:left="840" w:hangingChars="350" w:hanging="840"/>
        <w:jc w:val="both"/>
        <w:rPr>
          <w:rFonts w:ascii="標楷體" w:eastAsia="標楷體" w:hAnsi="標楷體" w:cs="Arial" w:hint="eastAsia"/>
          <w:szCs w:val="24"/>
        </w:rPr>
      </w:pPr>
      <w:r w:rsidRPr="00274B27">
        <w:rPr>
          <w:rFonts w:ascii="標楷體" w:eastAsia="標楷體" w:hAnsi="標楷體" w:cs="Arial" w:hint="eastAsia"/>
          <w:szCs w:val="24"/>
        </w:rPr>
        <w:t xml:space="preserve">            收受方承認本協議有其特殊性，故如收受方違約、違反或規避本協議的條款，將可能造成揭露方難以確定數額且難以彌補的損害，故同意揭露方有權對收受方實際或可能的違約、違反或規避本協議提出控告或其他適法手段(包括但不限於申請假處分要求具體履行本協議)求償，而無需證明受到實質性損害，且揭露方有權要求補償合理的律師費和所有執行相關成本及費用</w:t>
      </w:r>
    </w:p>
    <w:p w14:paraId="4A587ECA" w14:textId="77777777" w:rsidR="004E7451" w:rsidRPr="00274B27" w:rsidRDefault="004E7451" w:rsidP="004E7451">
      <w:pPr>
        <w:spacing w:beforeLines="50" w:before="180"/>
        <w:ind w:left="938" w:firstLineChars="200" w:firstLine="480"/>
        <w:jc w:val="both"/>
        <w:rPr>
          <w:rFonts w:ascii="標楷體" w:eastAsia="標楷體" w:hAnsi="標楷體" w:cs="Arial" w:hint="eastAsia"/>
          <w:szCs w:val="24"/>
        </w:rPr>
      </w:pPr>
    </w:p>
    <w:p w14:paraId="4004F1E3" w14:textId="77777777" w:rsidR="004E7451" w:rsidRPr="00274B27" w:rsidRDefault="004E7451" w:rsidP="004E7451">
      <w:pPr>
        <w:ind w:left="360" w:firstLineChars="19" w:firstLine="46"/>
        <w:jc w:val="both"/>
        <w:rPr>
          <w:rFonts w:ascii="標楷體" w:eastAsia="標楷體" w:hAnsi="標楷體" w:cs="Arial"/>
          <w:szCs w:val="24"/>
        </w:rPr>
      </w:pPr>
      <w:r w:rsidRPr="00274B27">
        <w:rPr>
          <w:rFonts w:ascii="標楷體" w:eastAsia="標楷體" w:hAnsi="標楷體" w:cs="Arial" w:hint="eastAsia"/>
          <w:szCs w:val="24"/>
        </w:rPr>
        <w:t>第八條、</w:t>
      </w:r>
      <w:r w:rsidRPr="00274B27">
        <w:rPr>
          <w:rFonts w:ascii="標楷體" w:eastAsia="標楷體" w:hAnsi="標楷體" w:cs="Arial"/>
          <w:szCs w:val="24"/>
        </w:rPr>
        <w:t>其它條款</w:t>
      </w:r>
    </w:p>
    <w:p w14:paraId="18C06E87" w14:textId="77777777" w:rsidR="004E7451" w:rsidRPr="00274B27" w:rsidRDefault="004E7451" w:rsidP="004E7451">
      <w:pPr>
        <w:ind w:leftChars="379" w:left="1414" w:hangingChars="210" w:hanging="504"/>
        <w:jc w:val="both"/>
        <w:rPr>
          <w:rFonts w:ascii="標楷體" w:eastAsia="標楷體" w:hAnsi="標楷體" w:cs="Arial"/>
          <w:szCs w:val="24"/>
        </w:rPr>
      </w:pPr>
      <w:r w:rsidRPr="00274B27">
        <w:rPr>
          <w:rFonts w:ascii="標楷體" w:eastAsia="標楷體" w:hAnsi="標楷體" w:cs="Arial" w:hint="eastAsia"/>
          <w:szCs w:val="24"/>
        </w:rPr>
        <w:t>一、</w:t>
      </w:r>
      <w:r w:rsidRPr="00274B27">
        <w:rPr>
          <w:rFonts w:ascii="標楷體" w:eastAsia="標楷體" w:hAnsi="標楷體" w:cs="Arial"/>
          <w:szCs w:val="24"/>
          <w:lang w:val="en-CA"/>
        </w:rPr>
        <w:t>不得將</w:t>
      </w:r>
      <w:r w:rsidRPr="00274B27">
        <w:rPr>
          <w:rFonts w:ascii="標楷體" w:eastAsia="標楷體" w:hAnsi="標楷體" w:cs="Arial"/>
          <w:szCs w:val="24"/>
        </w:rPr>
        <w:t>本協議視為提供協議雙方達成任何附加協議的承諾。</w:t>
      </w:r>
    </w:p>
    <w:p w14:paraId="295CFB73" w14:textId="77777777" w:rsidR="004E7451" w:rsidRPr="00274B27" w:rsidRDefault="004E7451" w:rsidP="004E7451">
      <w:pPr>
        <w:ind w:leftChars="379" w:left="1414" w:hangingChars="210" w:hanging="504"/>
        <w:jc w:val="both"/>
        <w:rPr>
          <w:rFonts w:ascii="標楷體" w:eastAsia="標楷體" w:hAnsi="標楷體" w:cs="Arial"/>
          <w:szCs w:val="24"/>
        </w:rPr>
      </w:pPr>
      <w:r w:rsidRPr="00274B27">
        <w:rPr>
          <w:rFonts w:ascii="標楷體" w:eastAsia="標楷體" w:hAnsi="標楷體" w:cs="Arial" w:hint="eastAsia"/>
          <w:szCs w:val="24"/>
        </w:rPr>
        <w:t>二、</w:t>
      </w:r>
      <w:r w:rsidRPr="00274B27">
        <w:rPr>
          <w:rFonts w:ascii="標楷體" w:eastAsia="標楷體" w:hAnsi="標楷體" w:cs="Arial"/>
          <w:szCs w:val="24"/>
        </w:rPr>
        <w:t>本協議的有效期、解釋和生效應</w:t>
      </w:r>
      <w:r w:rsidRPr="00274B27">
        <w:rPr>
          <w:rFonts w:ascii="標楷體" w:eastAsia="標楷體" w:hAnsi="標楷體" w:cs="Arial"/>
          <w:szCs w:val="24"/>
          <w:lang w:val="en-CA"/>
        </w:rPr>
        <w:t>當</w:t>
      </w:r>
      <w:r w:rsidRPr="00274B27">
        <w:rPr>
          <w:rFonts w:ascii="標楷體" w:eastAsia="標楷體" w:hAnsi="標楷體" w:cs="Arial"/>
          <w:szCs w:val="24"/>
        </w:rPr>
        <w:t>受中華民國法律</w:t>
      </w:r>
      <w:r w:rsidRPr="00274B27">
        <w:rPr>
          <w:rFonts w:ascii="標楷體" w:eastAsia="標楷體" w:hAnsi="標楷體" w:cs="Arial"/>
          <w:szCs w:val="24"/>
          <w:lang w:val="en-CA"/>
        </w:rPr>
        <w:t>的</w:t>
      </w:r>
      <w:r w:rsidRPr="00274B27">
        <w:rPr>
          <w:rFonts w:ascii="標楷體" w:eastAsia="標楷體" w:hAnsi="標楷體" w:cs="Arial"/>
          <w:szCs w:val="24"/>
        </w:rPr>
        <w:t>制約。</w:t>
      </w:r>
    </w:p>
    <w:p w14:paraId="6F272C69" w14:textId="77777777" w:rsidR="004E7451" w:rsidRPr="00274B27" w:rsidRDefault="004E7451" w:rsidP="004E7451">
      <w:pPr>
        <w:ind w:leftChars="379" w:left="1414" w:hangingChars="210" w:hanging="504"/>
        <w:jc w:val="both"/>
        <w:rPr>
          <w:rFonts w:ascii="標楷體" w:eastAsia="標楷體" w:hAnsi="標楷體" w:cs="Arial" w:hint="eastAsia"/>
          <w:szCs w:val="24"/>
        </w:rPr>
      </w:pPr>
      <w:r w:rsidRPr="00274B27">
        <w:rPr>
          <w:rFonts w:ascii="標楷體" w:eastAsia="標楷體" w:hAnsi="標楷體" w:cs="Arial" w:hint="eastAsia"/>
          <w:szCs w:val="24"/>
        </w:rPr>
        <w:t>三、</w:t>
      </w:r>
      <w:r w:rsidRPr="00274B27">
        <w:rPr>
          <w:rFonts w:ascii="標楷體" w:eastAsia="標楷體" w:hAnsi="標楷體" w:cs="Arial"/>
          <w:szCs w:val="24"/>
        </w:rPr>
        <w:t>本協議構成雙方對以上議題的所有協議，並且取代雙方之間所有</w:t>
      </w:r>
      <w:r w:rsidRPr="00274B27">
        <w:rPr>
          <w:rFonts w:ascii="標楷體" w:eastAsia="標楷體" w:hAnsi="標楷體" w:cs="Arial"/>
          <w:szCs w:val="24"/>
          <w:lang w:val="en-CA"/>
        </w:rPr>
        <w:t>的</w:t>
      </w:r>
      <w:r w:rsidRPr="00274B27">
        <w:rPr>
          <w:rFonts w:ascii="標楷體" w:eastAsia="標楷體" w:hAnsi="標楷體" w:cs="Arial"/>
          <w:szCs w:val="24"/>
        </w:rPr>
        <w:t>先前(書面或口頭)協議。</w:t>
      </w:r>
      <w:r w:rsidRPr="00274B27">
        <w:rPr>
          <w:rFonts w:ascii="標楷體" w:eastAsia="標楷體" w:hAnsi="標楷體" w:cs="Arial"/>
          <w:szCs w:val="24"/>
          <w:lang w:val="en-CA"/>
        </w:rPr>
        <w:t>任何修改都必須</w:t>
      </w:r>
      <w:r w:rsidRPr="00274B27">
        <w:rPr>
          <w:rFonts w:ascii="標楷體" w:eastAsia="標楷體" w:hAnsi="標楷體" w:cs="Arial"/>
          <w:szCs w:val="24"/>
        </w:rPr>
        <w:t>由雙方正式授權代表書面起草並簽</w:t>
      </w:r>
      <w:r w:rsidRPr="00274B27">
        <w:rPr>
          <w:rFonts w:ascii="標楷體" w:eastAsia="標楷體" w:hAnsi="標楷體" w:cs="Arial"/>
          <w:szCs w:val="24"/>
          <w:lang w:val="en-CA"/>
        </w:rPr>
        <w:t>字方得生效</w:t>
      </w:r>
      <w:r w:rsidRPr="00274B27">
        <w:rPr>
          <w:rFonts w:ascii="標楷體" w:eastAsia="標楷體" w:hAnsi="標楷體" w:cs="Arial"/>
          <w:szCs w:val="24"/>
        </w:rPr>
        <w:t>。</w:t>
      </w:r>
    </w:p>
    <w:p w14:paraId="4CDFBCD8" w14:textId="77777777" w:rsidR="004E7451" w:rsidRPr="00274B27" w:rsidRDefault="004E7451" w:rsidP="004E7451">
      <w:pPr>
        <w:ind w:leftChars="379" w:left="1414" w:hangingChars="210" w:hanging="504"/>
        <w:jc w:val="both"/>
        <w:rPr>
          <w:rFonts w:ascii="標楷體" w:eastAsia="標楷體" w:hAnsi="標楷體" w:cs="Arial" w:hint="eastAsia"/>
          <w:szCs w:val="24"/>
        </w:rPr>
      </w:pPr>
      <w:r w:rsidRPr="00274B27">
        <w:rPr>
          <w:rFonts w:ascii="標楷體" w:eastAsia="標楷體" w:hAnsi="標楷體" w:cs="Arial" w:hint="eastAsia"/>
          <w:szCs w:val="24"/>
        </w:rPr>
        <w:t>四、本協議書之條款，如部分無效或無法執行時，不影響其他條款之效力。</w:t>
      </w:r>
    </w:p>
    <w:p w14:paraId="3E5C7852" w14:textId="77777777" w:rsidR="004E7451" w:rsidRPr="00274B27" w:rsidRDefault="004E7451" w:rsidP="004E7451">
      <w:pPr>
        <w:pStyle w:val="a5"/>
        <w:ind w:left="1363" w:hangingChars="368" w:hanging="883"/>
        <w:jc w:val="both"/>
        <w:rPr>
          <w:rFonts w:ascii="標楷體" w:eastAsia="標楷體" w:hAnsi="標楷體"/>
          <w:szCs w:val="24"/>
        </w:rPr>
      </w:pPr>
      <w:r w:rsidRPr="00274B27">
        <w:rPr>
          <w:rFonts w:ascii="標楷體" w:eastAsia="標楷體" w:hAnsi="標楷體" w:hint="eastAsia"/>
          <w:szCs w:val="24"/>
        </w:rPr>
        <w:t xml:space="preserve">   </w:t>
      </w:r>
      <w:proofErr w:type="spellStart"/>
      <w:r w:rsidRPr="00274B27">
        <w:rPr>
          <w:rFonts w:ascii="標楷體" w:eastAsia="標楷體" w:hAnsi="標楷體" w:hint="eastAsia"/>
          <w:szCs w:val="24"/>
        </w:rPr>
        <w:t>五、若揭露方或其發明人將本協議書中約定之保密資料對外非特定對象公開或解除其機密性者、收受方亦同時解除對該等保密資料之保</w:t>
      </w:r>
      <w:r w:rsidRPr="00274B27">
        <w:rPr>
          <w:rFonts w:ascii="標楷體" w:eastAsia="標楷體" w:hAnsi="標楷體" w:hint="eastAsia"/>
          <w:szCs w:val="24"/>
        </w:rPr>
        <w:lastRenderedPageBreak/>
        <w:t>密義務</w:t>
      </w:r>
      <w:proofErr w:type="spellEnd"/>
      <w:r w:rsidRPr="00274B27">
        <w:rPr>
          <w:rFonts w:ascii="標楷體" w:eastAsia="標楷體" w:hAnsi="標楷體" w:hint="eastAsia"/>
          <w:szCs w:val="24"/>
        </w:rPr>
        <w:t>。</w:t>
      </w:r>
    </w:p>
    <w:p w14:paraId="7C80B10F" w14:textId="77777777" w:rsidR="004E7451" w:rsidRPr="00274B27" w:rsidRDefault="004E7451" w:rsidP="004E7451">
      <w:pPr>
        <w:jc w:val="both"/>
        <w:rPr>
          <w:rFonts w:ascii="標楷體" w:eastAsia="標楷體" w:hAnsi="標楷體" w:cs="Arial" w:hint="eastAsia"/>
          <w:szCs w:val="24"/>
        </w:rPr>
      </w:pPr>
    </w:p>
    <w:p w14:paraId="70159364" w14:textId="77777777" w:rsidR="004E7451" w:rsidRPr="00274B27" w:rsidRDefault="004E7451" w:rsidP="004E7451">
      <w:pPr>
        <w:jc w:val="both"/>
        <w:rPr>
          <w:rFonts w:ascii="標楷體" w:eastAsia="標楷體" w:hAnsi="標楷體" w:cs="Arial" w:hint="eastAsia"/>
          <w:szCs w:val="24"/>
        </w:rPr>
      </w:pPr>
      <w:r w:rsidRPr="00274B27">
        <w:rPr>
          <w:rFonts w:ascii="標楷體" w:eastAsia="標楷體" w:hAnsi="標楷體" w:cs="Arial" w:hint="eastAsia"/>
          <w:szCs w:val="24"/>
        </w:rPr>
        <w:t xml:space="preserve">       </w:t>
      </w:r>
      <w:r w:rsidRPr="00274B27">
        <w:rPr>
          <w:rFonts w:ascii="標楷體" w:eastAsia="標楷體" w:hAnsi="標楷體" w:cs="Arial"/>
          <w:szCs w:val="24"/>
        </w:rPr>
        <w:t>作為協議事項的證據，雙方已指令其授權代表在以下確定的最後日期執行</w:t>
      </w:r>
      <w:r w:rsidRPr="00274B27">
        <w:rPr>
          <w:rFonts w:ascii="標楷體" w:eastAsia="標楷體" w:hAnsi="標楷體" w:cs="Arial"/>
          <w:szCs w:val="24"/>
          <w:lang w:val="en-CA"/>
        </w:rPr>
        <w:t>此</w:t>
      </w:r>
      <w:r w:rsidRPr="00274B27">
        <w:rPr>
          <w:rFonts w:ascii="標楷體" w:eastAsia="標楷體" w:hAnsi="標楷體" w:cs="Arial"/>
          <w:szCs w:val="24"/>
        </w:rPr>
        <w:t>協議。</w:t>
      </w:r>
    </w:p>
    <w:p w14:paraId="06C468C7" w14:textId="77777777" w:rsidR="004E7451" w:rsidRPr="00274B27" w:rsidRDefault="004E7451" w:rsidP="004E7451">
      <w:pPr>
        <w:jc w:val="both"/>
        <w:rPr>
          <w:rFonts w:ascii="標楷體" w:eastAsia="標楷體" w:hAnsi="標楷體" w:cs="Arial" w:hint="eastAsia"/>
          <w:szCs w:val="24"/>
        </w:rPr>
      </w:pPr>
    </w:p>
    <w:p w14:paraId="37F4611A" w14:textId="77777777" w:rsidR="004E7451" w:rsidRPr="00274B27" w:rsidRDefault="004E7451" w:rsidP="004E7451">
      <w:pPr>
        <w:ind w:firstLineChars="177" w:firstLine="425"/>
        <w:jc w:val="both"/>
        <w:rPr>
          <w:rFonts w:ascii="標楷體" w:eastAsia="標楷體" w:hAnsi="標楷體" w:cs="Arial" w:hint="eastAsia"/>
          <w:szCs w:val="24"/>
        </w:rPr>
      </w:pPr>
      <w:r w:rsidRPr="00274B27">
        <w:rPr>
          <w:rFonts w:ascii="標楷體" w:eastAsia="標楷體" w:hAnsi="標楷體" w:cs="Arial" w:hint="eastAsia"/>
          <w:szCs w:val="24"/>
        </w:rPr>
        <w:t>第九條、協議書份數</w:t>
      </w:r>
    </w:p>
    <w:p w14:paraId="353DEEE0" w14:textId="77777777" w:rsidR="004E7451" w:rsidRPr="00274B27" w:rsidRDefault="004E7451" w:rsidP="004E7451">
      <w:pPr>
        <w:pStyle w:val="a3"/>
        <w:snapToGrid w:val="0"/>
        <w:spacing w:afterLines="90" w:after="324" w:line="240" w:lineRule="atLeast"/>
        <w:jc w:val="both"/>
        <w:rPr>
          <w:rFonts w:ascii="標楷體" w:eastAsia="標楷體" w:hAnsi="標楷體" w:hint="eastAsia"/>
        </w:rPr>
      </w:pPr>
      <w:r w:rsidRPr="00274B27">
        <w:rPr>
          <w:rFonts w:ascii="標楷體" w:eastAsia="標楷體" w:hAnsi="標楷體" w:hint="eastAsia"/>
        </w:rPr>
        <w:t xml:space="preserve">       </w:t>
      </w:r>
      <w:proofErr w:type="spellStart"/>
      <w:r w:rsidRPr="00274B27">
        <w:rPr>
          <w:rFonts w:ascii="標楷體" w:eastAsia="標楷體" w:hAnsi="標楷體"/>
        </w:rPr>
        <w:t>本合約書正本乙式貳份，</w:t>
      </w:r>
      <w:r w:rsidRPr="00274B27">
        <w:rPr>
          <w:rFonts w:ascii="標楷體" w:eastAsia="標楷體" w:hAnsi="標楷體" w:hint="eastAsia"/>
        </w:rPr>
        <w:t>副本乙式貳份，正本及副本</w:t>
      </w:r>
      <w:r w:rsidRPr="00274B27">
        <w:rPr>
          <w:rFonts w:ascii="標楷體" w:eastAsia="標楷體" w:hAnsi="標楷體"/>
        </w:rPr>
        <w:t>由甲乙雙方各執乙份為憑</w:t>
      </w:r>
      <w:proofErr w:type="spellEnd"/>
      <w:r w:rsidRPr="00274B27">
        <w:rPr>
          <w:rFonts w:ascii="標楷體" w:eastAsia="標楷體" w:hAnsi="標楷體"/>
        </w:rPr>
        <w:t>。</w:t>
      </w:r>
    </w:p>
    <w:p w14:paraId="2401C558" w14:textId="77777777" w:rsidR="004E7451" w:rsidRPr="00274B27" w:rsidRDefault="004E7451" w:rsidP="004E7451">
      <w:pPr>
        <w:ind w:left="-120"/>
        <w:jc w:val="both"/>
        <w:rPr>
          <w:rFonts w:ascii="標楷體" w:eastAsia="標楷體" w:hAnsi="標楷體" w:cs="Arial" w:hint="eastAsia"/>
          <w:szCs w:val="24"/>
        </w:rPr>
      </w:pPr>
    </w:p>
    <w:tbl>
      <w:tblPr>
        <w:tblW w:w="0" w:type="auto"/>
        <w:tblLook w:val="01E0" w:firstRow="1" w:lastRow="1" w:firstColumn="1" w:lastColumn="1" w:noHBand="0" w:noVBand="0"/>
      </w:tblPr>
      <w:tblGrid>
        <w:gridCol w:w="4153"/>
        <w:gridCol w:w="4153"/>
      </w:tblGrid>
      <w:tr w:rsidR="004E7451" w:rsidRPr="00274B27" w14:paraId="6206A9BD" w14:textId="77777777" w:rsidTr="009302C4">
        <w:tc>
          <w:tcPr>
            <w:tcW w:w="5014" w:type="dxa"/>
          </w:tcPr>
          <w:p w14:paraId="72FC7CC2" w14:textId="77777777" w:rsidR="004E7451" w:rsidRPr="00274B27" w:rsidRDefault="004E7451" w:rsidP="009302C4">
            <w:pPr>
              <w:spacing w:beforeLines="100" w:before="360" w:afterLines="100" w:after="360"/>
              <w:ind w:right="-1077"/>
              <w:jc w:val="both"/>
              <w:rPr>
                <w:rFonts w:ascii="標楷體" w:eastAsia="標楷體" w:hAnsi="標楷體" w:cs="Arial" w:hint="eastAsia"/>
                <w:szCs w:val="24"/>
              </w:rPr>
            </w:pPr>
            <w:r w:rsidRPr="00274B27">
              <w:rPr>
                <w:rFonts w:ascii="標楷體" w:eastAsia="標楷體" w:hAnsi="標楷體" w:cs="Arial" w:hint="eastAsia"/>
                <w:szCs w:val="24"/>
              </w:rPr>
              <w:t>立約人</w:t>
            </w:r>
            <w:r w:rsidRPr="00274B27">
              <w:rPr>
                <w:rFonts w:ascii="標楷體" w:eastAsia="標楷體" w:hAnsi="標楷體" w:cs="Arial"/>
                <w:szCs w:val="24"/>
              </w:rPr>
              <w:t>：</w:t>
            </w:r>
          </w:p>
          <w:p w14:paraId="5B4B1CBB" w14:textId="77777777" w:rsidR="004E7451" w:rsidRPr="00274B27" w:rsidRDefault="004E7451" w:rsidP="009302C4">
            <w:pPr>
              <w:spacing w:beforeLines="100" w:before="360" w:afterLines="100" w:after="360"/>
              <w:ind w:right="-1077"/>
              <w:jc w:val="both"/>
              <w:rPr>
                <w:rFonts w:ascii="標楷體" w:eastAsia="標楷體" w:hAnsi="標楷體" w:cs="Arial" w:hint="eastAsia"/>
                <w:szCs w:val="24"/>
              </w:rPr>
            </w:pPr>
          </w:p>
          <w:p w14:paraId="6B9A0E51" w14:textId="77777777" w:rsidR="004E7451" w:rsidRPr="00274B27" w:rsidRDefault="004E7451" w:rsidP="009302C4">
            <w:pPr>
              <w:spacing w:beforeLines="100" w:before="360" w:afterLines="100" w:after="360"/>
              <w:ind w:right="-1077"/>
              <w:jc w:val="both"/>
              <w:rPr>
                <w:rFonts w:ascii="標楷體" w:eastAsia="標楷體" w:hAnsi="標楷體" w:cs="Arial" w:hint="eastAsia"/>
                <w:szCs w:val="24"/>
              </w:rPr>
            </w:pPr>
            <w:r w:rsidRPr="00274B27">
              <w:rPr>
                <w:rFonts w:ascii="標楷體" w:eastAsia="標楷體" w:hAnsi="標楷體" w:cs="Arial" w:hint="eastAsia"/>
                <w:szCs w:val="24"/>
              </w:rPr>
              <w:t xml:space="preserve">                           (簽章)</w:t>
            </w:r>
          </w:p>
          <w:p w14:paraId="10243835" w14:textId="77777777" w:rsidR="004E7451" w:rsidRPr="00274B27" w:rsidRDefault="004E7451" w:rsidP="009302C4">
            <w:pPr>
              <w:spacing w:beforeLines="100" w:before="360" w:afterLines="100" w:after="360"/>
              <w:ind w:right="-1077"/>
              <w:jc w:val="both"/>
              <w:rPr>
                <w:rFonts w:ascii="標楷體" w:eastAsia="標楷體" w:hAnsi="標楷體" w:cs="Arial" w:hint="eastAsia"/>
                <w:szCs w:val="24"/>
              </w:rPr>
            </w:pPr>
            <w:r w:rsidRPr="00274B27">
              <w:rPr>
                <w:rFonts w:ascii="標楷體" w:eastAsia="標楷體" w:hAnsi="標楷體" w:cs="Arial" w:hint="eastAsia"/>
                <w:szCs w:val="24"/>
              </w:rPr>
              <w:t>代表人：                   (簽章)</w:t>
            </w:r>
          </w:p>
          <w:p w14:paraId="588D099E" w14:textId="77777777" w:rsidR="004E7451" w:rsidRPr="00274B27" w:rsidRDefault="004E7451" w:rsidP="009302C4">
            <w:pPr>
              <w:spacing w:beforeLines="100" w:before="360" w:afterLines="100" w:after="360"/>
              <w:ind w:right="-1077"/>
              <w:jc w:val="both"/>
              <w:rPr>
                <w:rFonts w:ascii="標楷體" w:eastAsia="標楷體" w:hAnsi="標楷體" w:cs="Arial" w:hint="eastAsia"/>
                <w:szCs w:val="24"/>
              </w:rPr>
            </w:pPr>
            <w:r w:rsidRPr="00274B27">
              <w:rPr>
                <w:rFonts w:ascii="標楷體" w:eastAsia="標楷體" w:hAnsi="標楷體" w:cs="Arial"/>
                <w:szCs w:val="24"/>
              </w:rPr>
              <w:t>日期：</w:t>
            </w:r>
            <w:r w:rsidRPr="00274B27">
              <w:rPr>
                <w:rFonts w:ascii="標楷體" w:eastAsia="標楷體" w:hAnsi="標楷體" w:cs="Arial" w:hint="eastAsia"/>
                <w:szCs w:val="24"/>
              </w:rPr>
              <w:t xml:space="preserve">      年      月      日</w:t>
            </w:r>
          </w:p>
          <w:p w14:paraId="35B6CD5D" w14:textId="77777777" w:rsidR="004E7451" w:rsidRPr="00274B27" w:rsidRDefault="004E7451" w:rsidP="009302C4">
            <w:pPr>
              <w:spacing w:beforeLines="100" w:before="360" w:afterLines="100" w:after="360"/>
              <w:ind w:right="-1077"/>
              <w:jc w:val="both"/>
              <w:rPr>
                <w:rFonts w:ascii="標楷體" w:eastAsia="標楷體" w:hAnsi="標楷體" w:cs="Arial" w:hint="eastAsia"/>
                <w:szCs w:val="24"/>
              </w:rPr>
            </w:pPr>
            <w:r w:rsidRPr="00274B27">
              <w:rPr>
                <w:rFonts w:ascii="標楷體" w:eastAsia="標楷體" w:hAnsi="標楷體" w:cs="Arial" w:hint="eastAsia"/>
                <w:szCs w:val="24"/>
              </w:rPr>
              <w:t>主持人：</w:t>
            </w:r>
            <w:r w:rsidRPr="00274B27">
              <w:rPr>
                <w:rFonts w:ascii="標楷體" w:eastAsia="標楷體" w:hAnsi="標楷體" w:cs="Arial" w:hint="eastAsia"/>
                <w:szCs w:val="24"/>
                <w:u w:val="single"/>
              </w:rPr>
              <w:t xml:space="preserve">                   </w:t>
            </w:r>
            <w:r w:rsidRPr="00274B27">
              <w:rPr>
                <w:rFonts w:ascii="標楷體" w:eastAsia="標楷體" w:hAnsi="標楷體" w:cs="Arial" w:hint="eastAsia"/>
                <w:szCs w:val="24"/>
              </w:rPr>
              <w:t>(簽章)</w:t>
            </w:r>
          </w:p>
          <w:p w14:paraId="40F12FE4" w14:textId="77777777" w:rsidR="004E7451" w:rsidRPr="00274B27" w:rsidRDefault="004E7451" w:rsidP="009302C4">
            <w:pPr>
              <w:spacing w:beforeLines="100" w:before="360" w:afterLines="100" w:after="360"/>
              <w:ind w:right="-1077"/>
              <w:jc w:val="both"/>
              <w:rPr>
                <w:rFonts w:ascii="標楷體" w:eastAsia="標楷體" w:hAnsi="標楷體" w:cs="Arial" w:hint="eastAsia"/>
                <w:szCs w:val="24"/>
              </w:rPr>
            </w:pPr>
            <w:r w:rsidRPr="00274B27">
              <w:rPr>
                <w:rFonts w:ascii="標楷體" w:eastAsia="標楷體" w:hAnsi="標楷體" w:cs="Arial"/>
                <w:szCs w:val="24"/>
              </w:rPr>
              <w:t>日期：</w:t>
            </w:r>
            <w:r w:rsidRPr="00274B27">
              <w:rPr>
                <w:rFonts w:ascii="標楷體" w:eastAsia="標楷體" w:hAnsi="標楷體" w:cs="Arial" w:hint="eastAsia"/>
                <w:szCs w:val="24"/>
              </w:rPr>
              <w:t xml:space="preserve">      年      月      日</w:t>
            </w:r>
          </w:p>
          <w:p w14:paraId="7FC72620" w14:textId="77777777" w:rsidR="004E7451" w:rsidRPr="00274B27" w:rsidRDefault="004E7451" w:rsidP="009302C4">
            <w:pPr>
              <w:spacing w:beforeLines="100" w:before="360" w:afterLines="100" w:after="360"/>
              <w:ind w:right="-1077"/>
              <w:jc w:val="both"/>
              <w:rPr>
                <w:rFonts w:ascii="標楷體" w:eastAsia="標楷體" w:hAnsi="標楷體" w:cs="Arial"/>
                <w:szCs w:val="24"/>
              </w:rPr>
            </w:pPr>
          </w:p>
        </w:tc>
        <w:tc>
          <w:tcPr>
            <w:tcW w:w="5014" w:type="dxa"/>
          </w:tcPr>
          <w:p w14:paraId="160E93D6" w14:textId="77777777" w:rsidR="004E7451" w:rsidRPr="00274B27" w:rsidRDefault="004E7451" w:rsidP="009302C4">
            <w:pPr>
              <w:spacing w:beforeLines="100" w:before="360" w:afterLines="100" w:after="360"/>
              <w:jc w:val="both"/>
              <w:rPr>
                <w:rFonts w:ascii="標楷體" w:eastAsia="標楷體" w:hAnsi="標楷體" w:cs="Arial" w:hint="eastAsia"/>
                <w:szCs w:val="24"/>
              </w:rPr>
            </w:pPr>
            <w:r w:rsidRPr="00274B27">
              <w:rPr>
                <w:rFonts w:ascii="標楷體" w:eastAsia="標楷體" w:hAnsi="標楷體" w:cs="Arial" w:hint="eastAsia"/>
                <w:szCs w:val="24"/>
              </w:rPr>
              <w:t>立約人</w:t>
            </w:r>
            <w:r w:rsidRPr="00274B27">
              <w:rPr>
                <w:rFonts w:ascii="標楷體" w:eastAsia="標楷體" w:hAnsi="標楷體" w:cs="Arial"/>
                <w:szCs w:val="24"/>
              </w:rPr>
              <w:t>：</w:t>
            </w:r>
          </w:p>
          <w:p w14:paraId="484A361C" w14:textId="77777777" w:rsidR="004E7451" w:rsidRPr="00274B27" w:rsidRDefault="004E7451" w:rsidP="009302C4">
            <w:pPr>
              <w:spacing w:beforeLines="100" w:before="360" w:afterLines="100" w:after="360"/>
              <w:jc w:val="both"/>
              <w:rPr>
                <w:rFonts w:ascii="標楷體" w:eastAsia="標楷體" w:hAnsi="標楷體" w:cs="Arial" w:hint="eastAsia"/>
                <w:szCs w:val="24"/>
              </w:rPr>
            </w:pPr>
            <w:r w:rsidRPr="00274B27">
              <w:rPr>
                <w:rFonts w:ascii="標楷體" w:eastAsia="標楷體" w:hAnsi="標楷體" w:cs="Arial" w:hint="eastAsia"/>
                <w:szCs w:val="24"/>
              </w:rPr>
              <w:t xml:space="preserve">廠商名稱                   </w:t>
            </w:r>
          </w:p>
          <w:p w14:paraId="620AA0F1" w14:textId="77777777" w:rsidR="004E7451" w:rsidRPr="00274B27" w:rsidRDefault="004E7451" w:rsidP="009302C4">
            <w:pPr>
              <w:spacing w:beforeLines="100" w:before="360" w:afterLines="100" w:after="360"/>
              <w:jc w:val="both"/>
              <w:rPr>
                <w:rFonts w:ascii="標楷體" w:eastAsia="標楷體" w:hAnsi="標楷體" w:cs="Arial" w:hint="eastAsia"/>
                <w:szCs w:val="24"/>
              </w:rPr>
            </w:pPr>
            <w:r w:rsidRPr="00274B27">
              <w:rPr>
                <w:rFonts w:ascii="標楷體" w:eastAsia="標楷體" w:hAnsi="標楷體" w:cs="Arial" w:hint="eastAsia"/>
                <w:szCs w:val="24"/>
              </w:rPr>
              <w:t xml:space="preserve">                               (簽章)</w:t>
            </w:r>
          </w:p>
          <w:p w14:paraId="4CCD3669" w14:textId="77777777" w:rsidR="004E7451" w:rsidRPr="00274B27" w:rsidRDefault="004E7451" w:rsidP="009302C4">
            <w:pPr>
              <w:spacing w:beforeLines="100" w:before="360" w:afterLines="100" w:after="360"/>
              <w:rPr>
                <w:rFonts w:ascii="標楷體" w:eastAsia="標楷體" w:hAnsi="標楷體" w:cs="Arial" w:hint="eastAsia"/>
                <w:szCs w:val="24"/>
              </w:rPr>
            </w:pPr>
            <w:r w:rsidRPr="00274B27">
              <w:rPr>
                <w:rFonts w:ascii="標楷體" w:eastAsia="標楷體" w:hAnsi="標楷體" w:cs="Arial" w:hint="eastAsia"/>
                <w:szCs w:val="24"/>
              </w:rPr>
              <w:t>代表人：                      (簽章)</w:t>
            </w:r>
          </w:p>
          <w:p w14:paraId="77AD3375" w14:textId="77777777" w:rsidR="004E7451" w:rsidRPr="00274B27" w:rsidRDefault="004E7451" w:rsidP="009302C4">
            <w:pPr>
              <w:spacing w:beforeLines="100" w:before="360" w:afterLines="100" w:after="360"/>
              <w:jc w:val="both"/>
              <w:rPr>
                <w:rFonts w:ascii="標楷體" w:eastAsia="標楷體" w:hAnsi="標楷體" w:cs="Arial"/>
                <w:szCs w:val="24"/>
              </w:rPr>
            </w:pPr>
            <w:r w:rsidRPr="00274B27">
              <w:rPr>
                <w:rFonts w:ascii="標楷體" w:eastAsia="標楷體" w:hAnsi="標楷體" w:cs="Arial" w:hint="eastAsia"/>
                <w:szCs w:val="24"/>
              </w:rPr>
              <w:t>公司統一編號：</w:t>
            </w:r>
            <w:r w:rsidRPr="00274B27">
              <w:rPr>
                <w:rFonts w:ascii="標楷體" w:eastAsia="標楷體" w:hAnsi="標楷體" w:cs="Arial"/>
                <w:szCs w:val="24"/>
              </w:rPr>
              <w:t xml:space="preserve"> </w:t>
            </w:r>
          </w:p>
          <w:p w14:paraId="4A9BFD20" w14:textId="77777777" w:rsidR="004E7451" w:rsidRPr="00274B27" w:rsidRDefault="004E7451" w:rsidP="009302C4">
            <w:pPr>
              <w:spacing w:beforeLines="100" w:before="360" w:afterLines="100" w:after="360"/>
              <w:jc w:val="both"/>
              <w:rPr>
                <w:rFonts w:ascii="標楷體" w:eastAsia="標楷體" w:hAnsi="標楷體" w:cs="Arial" w:hint="eastAsia"/>
                <w:szCs w:val="24"/>
              </w:rPr>
            </w:pPr>
            <w:r w:rsidRPr="00274B27">
              <w:rPr>
                <w:rFonts w:ascii="標楷體" w:eastAsia="標楷體" w:hAnsi="標楷體" w:cs="Arial"/>
                <w:szCs w:val="24"/>
              </w:rPr>
              <w:t>日期：</w:t>
            </w:r>
            <w:r w:rsidRPr="00274B27">
              <w:rPr>
                <w:rFonts w:ascii="標楷體" w:eastAsia="標楷體" w:hAnsi="標楷體" w:cs="Arial" w:hint="eastAsia"/>
                <w:szCs w:val="24"/>
              </w:rPr>
              <w:t xml:space="preserve">      年        月        日</w:t>
            </w:r>
          </w:p>
          <w:p w14:paraId="5D4A8492" w14:textId="77777777" w:rsidR="004E7451" w:rsidRPr="00274B27" w:rsidRDefault="004E7451" w:rsidP="009302C4">
            <w:pPr>
              <w:spacing w:beforeLines="100" w:before="360" w:afterLines="100" w:after="360"/>
              <w:ind w:right="-1077"/>
              <w:jc w:val="both"/>
              <w:rPr>
                <w:rFonts w:ascii="標楷體" w:eastAsia="標楷體" w:hAnsi="標楷體" w:cs="Arial" w:hint="eastAsia"/>
                <w:szCs w:val="24"/>
              </w:rPr>
            </w:pPr>
            <w:r w:rsidRPr="00274B27">
              <w:rPr>
                <w:rFonts w:ascii="標楷體" w:eastAsia="標楷體" w:hAnsi="標楷體" w:cs="Arial" w:hint="eastAsia"/>
                <w:szCs w:val="24"/>
              </w:rPr>
              <w:t>主持人：</w:t>
            </w:r>
            <w:r w:rsidRPr="00274B27">
              <w:rPr>
                <w:rFonts w:ascii="標楷體" w:eastAsia="標楷體" w:hAnsi="標楷體" w:cs="Arial" w:hint="eastAsia"/>
                <w:szCs w:val="24"/>
                <w:u w:val="single"/>
              </w:rPr>
              <w:t xml:space="preserve">                   </w:t>
            </w:r>
            <w:r w:rsidRPr="00274B27">
              <w:rPr>
                <w:rFonts w:ascii="標楷體" w:eastAsia="標楷體" w:hAnsi="標楷體" w:cs="Arial" w:hint="eastAsia"/>
                <w:szCs w:val="24"/>
              </w:rPr>
              <w:t>(簽章)</w:t>
            </w:r>
          </w:p>
          <w:p w14:paraId="0ECCCDFA" w14:textId="77777777" w:rsidR="004E7451" w:rsidRPr="00274B27" w:rsidRDefault="004E7451" w:rsidP="009302C4">
            <w:pPr>
              <w:spacing w:beforeLines="100" w:before="360" w:afterLines="100" w:after="360"/>
              <w:ind w:right="-1077"/>
              <w:jc w:val="both"/>
              <w:rPr>
                <w:rFonts w:ascii="標楷體" w:eastAsia="標楷體" w:hAnsi="標楷體" w:cs="Arial" w:hint="eastAsia"/>
                <w:szCs w:val="24"/>
              </w:rPr>
            </w:pPr>
            <w:r w:rsidRPr="00274B27">
              <w:rPr>
                <w:rFonts w:ascii="標楷體" w:eastAsia="標楷體" w:hAnsi="標楷體" w:cs="Arial"/>
                <w:szCs w:val="24"/>
              </w:rPr>
              <w:t>日期：</w:t>
            </w:r>
            <w:r w:rsidRPr="00274B27">
              <w:rPr>
                <w:rFonts w:ascii="標楷體" w:eastAsia="標楷體" w:hAnsi="標楷體" w:cs="Arial" w:hint="eastAsia"/>
                <w:szCs w:val="24"/>
              </w:rPr>
              <w:t xml:space="preserve">      年      月      </w:t>
            </w:r>
          </w:p>
        </w:tc>
      </w:tr>
    </w:tbl>
    <w:p w14:paraId="34AAA129" w14:textId="77777777" w:rsidR="002A3022" w:rsidRPr="004E7451" w:rsidRDefault="002A3022" w:rsidP="004E7451"/>
    <w:sectPr w:rsidR="002A3022" w:rsidRPr="004E745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451"/>
    <w:rsid w:val="002A3022"/>
    <w:rsid w:val="002D16B8"/>
    <w:rsid w:val="00474511"/>
    <w:rsid w:val="004E74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7DFEA9"/>
  <w15:chartTrackingRefBased/>
  <w15:docId w15:val="{75ADCD54-0CB7-4F46-8BBD-3AE43C74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745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E7451"/>
    <w:pPr>
      <w:widowControl/>
      <w:spacing w:before="100" w:beforeAutospacing="1" w:after="100" w:afterAutospacing="1"/>
    </w:pPr>
    <w:rPr>
      <w:rFonts w:ascii="新細明體"/>
      <w:kern w:val="0"/>
      <w:szCs w:val="24"/>
      <w:lang w:val="x-none" w:eastAsia="x-none"/>
    </w:rPr>
  </w:style>
  <w:style w:type="character" w:customStyle="1" w:styleId="a4">
    <w:name w:val="本文 字元"/>
    <w:basedOn w:val="a0"/>
    <w:link w:val="a3"/>
    <w:rsid w:val="004E7451"/>
    <w:rPr>
      <w:rFonts w:ascii="新細明體" w:eastAsia="新細明體" w:hAnsi="Times New Roman" w:cs="Times New Roman"/>
      <w:kern w:val="0"/>
      <w:szCs w:val="24"/>
      <w:lang w:val="x-none" w:eastAsia="x-none"/>
    </w:rPr>
  </w:style>
  <w:style w:type="paragraph" w:styleId="a5">
    <w:name w:val="Body Text Indent"/>
    <w:basedOn w:val="a"/>
    <w:link w:val="a6"/>
    <w:rsid w:val="004E7451"/>
    <w:pPr>
      <w:spacing w:after="120"/>
      <w:ind w:leftChars="200" w:left="480"/>
    </w:pPr>
    <w:rPr>
      <w:lang w:val="x-none" w:eastAsia="x-none"/>
    </w:rPr>
  </w:style>
  <w:style w:type="character" w:customStyle="1" w:styleId="a6">
    <w:name w:val="本文縮排 字元"/>
    <w:basedOn w:val="a0"/>
    <w:link w:val="a5"/>
    <w:rsid w:val="004E7451"/>
    <w:rPr>
      <w:rFonts w:ascii="Times New Roman" w:eastAsia="新細明體" w:hAnsi="Times New Roman" w:cs="Times New Roman"/>
      <w:szCs w:val="20"/>
      <w:lang w:val="x-none" w:eastAsia="x-none"/>
    </w:rPr>
  </w:style>
  <w:style w:type="character" w:customStyle="1" w:styleId="spnmessagetext">
    <w:name w:val="spnmessagetext"/>
    <w:basedOn w:val="a0"/>
    <w:rsid w:val="004E7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430</Words>
  <Characters>2451</Characters>
  <Application>Microsoft Office Word</Application>
  <DocSecurity>0</DocSecurity>
  <Lines>20</Lines>
  <Paragraphs>5</Paragraphs>
  <ScaleCrop>false</ScaleCrop>
  <Company>Chang Gung Medical Foundation</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洪伊含</dc:creator>
  <cp:keywords/>
  <dc:description/>
  <cp:lastModifiedBy>洪伊含</cp:lastModifiedBy>
  <cp:revision>1</cp:revision>
  <dcterms:created xsi:type="dcterms:W3CDTF">2025-01-08T03:53:00Z</dcterms:created>
  <dcterms:modified xsi:type="dcterms:W3CDTF">2025-01-08T03:54:00Z</dcterms:modified>
</cp:coreProperties>
</file>